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A13" w:rsidRPr="0085450F" w:rsidRDefault="00EF4A13" w:rsidP="00F764FC">
      <w:pPr>
        <w:jc w:val="center"/>
        <w:rPr>
          <w:b/>
          <w:bCs/>
          <w:sz w:val="36"/>
          <w:szCs w:val="36"/>
        </w:rPr>
      </w:pPr>
      <w:r w:rsidRPr="0085450F">
        <w:rPr>
          <w:b/>
          <w:bCs/>
          <w:sz w:val="36"/>
          <w:szCs w:val="36"/>
        </w:rPr>
        <w:t xml:space="preserve">Представление опыта работы </w:t>
      </w:r>
      <w:r w:rsidR="0085450F" w:rsidRPr="0085450F">
        <w:rPr>
          <w:b/>
          <w:bCs/>
          <w:sz w:val="36"/>
          <w:szCs w:val="36"/>
        </w:rPr>
        <w:t xml:space="preserve">Вырвиной Кристины Андреевны </w:t>
      </w:r>
      <w:r w:rsidRPr="0085450F">
        <w:rPr>
          <w:b/>
          <w:bCs/>
          <w:sz w:val="36"/>
          <w:szCs w:val="36"/>
        </w:rPr>
        <w:t xml:space="preserve">по теме </w:t>
      </w:r>
    </w:p>
    <w:p w:rsidR="00EF4A13" w:rsidRPr="0085450F" w:rsidRDefault="00EF4A13" w:rsidP="00F764FC">
      <w:pPr>
        <w:jc w:val="center"/>
        <w:rPr>
          <w:b/>
          <w:bCs/>
          <w:sz w:val="28"/>
          <w:szCs w:val="28"/>
        </w:rPr>
      </w:pPr>
      <w:r w:rsidRPr="0085450F">
        <w:rPr>
          <w:b/>
          <w:bCs/>
          <w:sz w:val="28"/>
          <w:szCs w:val="28"/>
        </w:rPr>
        <w:t>«</w:t>
      </w:r>
      <w:r w:rsidR="00F621D7" w:rsidRPr="0085450F">
        <w:rPr>
          <w:b/>
          <w:sz w:val="28"/>
          <w:szCs w:val="28"/>
        </w:rPr>
        <w:t>Использование информационно – коммуникативных</w:t>
      </w:r>
      <w:r w:rsidR="005B0C9C" w:rsidRPr="0085450F">
        <w:rPr>
          <w:b/>
          <w:sz w:val="28"/>
          <w:szCs w:val="28"/>
        </w:rPr>
        <w:t xml:space="preserve"> технологий ФЭМП</w:t>
      </w:r>
      <w:r w:rsidRPr="0085450F">
        <w:rPr>
          <w:b/>
          <w:bCs/>
          <w:sz w:val="28"/>
          <w:szCs w:val="28"/>
        </w:rPr>
        <w:t>»</w:t>
      </w:r>
    </w:p>
    <w:p w:rsidR="00EF4A13" w:rsidRPr="00F764FC" w:rsidRDefault="00EF4A13" w:rsidP="0085450F">
      <w:pPr>
        <w:jc w:val="right"/>
        <w:rPr>
          <w:sz w:val="28"/>
          <w:szCs w:val="28"/>
        </w:rPr>
      </w:pPr>
      <w:r w:rsidRPr="00F764FC">
        <w:rPr>
          <w:sz w:val="28"/>
          <w:szCs w:val="28"/>
        </w:rPr>
        <w:t>Войдёт компьютер в детство,</w:t>
      </w:r>
      <w:r w:rsidRPr="00F764FC">
        <w:rPr>
          <w:sz w:val="28"/>
          <w:szCs w:val="28"/>
        </w:rPr>
        <w:br/>
        <w:t>Войдёт с грядущим веком.</w:t>
      </w:r>
      <w:r w:rsidRPr="00F764FC">
        <w:rPr>
          <w:sz w:val="28"/>
          <w:szCs w:val="28"/>
        </w:rPr>
        <w:br/>
        <w:t>Не зря идеей КиДа</w:t>
      </w:r>
      <w:r w:rsidRPr="00F764FC">
        <w:rPr>
          <w:sz w:val="28"/>
          <w:szCs w:val="28"/>
        </w:rPr>
        <w:br/>
        <w:t>Мы прочно увлеклись.</w:t>
      </w:r>
      <w:r w:rsidRPr="00F764FC">
        <w:rPr>
          <w:sz w:val="28"/>
          <w:szCs w:val="28"/>
        </w:rPr>
        <w:br/>
        <w:t>Как хорошо, что рано</w:t>
      </w:r>
      <w:r w:rsidRPr="00F764FC">
        <w:rPr>
          <w:sz w:val="28"/>
          <w:szCs w:val="28"/>
        </w:rPr>
        <w:br/>
        <w:t>Нам подводить итоги.</w:t>
      </w:r>
      <w:r w:rsidRPr="00F764FC">
        <w:rPr>
          <w:sz w:val="28"/>
          <w:szCs w:val="28"/>
        </w:rPr>
        <w:br/>
        <w:t>Как хорошо стремиться</w:t>
      </w:r>
      <w:r w:rsidRPr="00F764FC">
        <w:rPr>
          <w:sz w:val="28"/>
          <w:szCs w:val="28"/>
        </w:rPr>
        <w:br/>
        <w:t>Мечтою ввысь и ввысь:</w:t>
      </w:r>
      <w:r w:rsidRPr="00F764FC">
        <w:rPr>
          <w:sz w:val="28"/>
          <w:szCs w:val="28"/>
        </w:rPr>
        <w:br/>
        <w:t xml:space="preserve">(выдержка из гимна кидовцев, предложенного в январе 1992 года участниками III Всесоюзного научно-практического семинара </w:t>
      </w:r>
      <w:r w:rsidR="0085450F">
        <w:rPr>
          <w:sz w:val="28"/>
          <w:szCs w:val="28"/>
        </w:rPr>
        <w:t xml:space="preserve">"Компьютерно-игровой комплекс в </w:t>
      </w:r>
      <w:r w:rsidRPr="00F764FC">
        <w:rPr>
          <w:sz w:val="28"/>
          <w:szCs w:val="28"/>
        </w:rPr>
        <w:t>народном образовании").</w:t>
      </w:r>
      <w:r w:rsidR="0085450F">
        <w:rPr>
          <w:sz w:val="28"/>
          <w:szCs w:val="28"/>
        </w:rPr>
        <w:t xml:space="preserve">                        </w:t>
      </w:r>
    </w:p>
    <w:p w:rsidR="00EF4A13" w:rsidRPr="00F764FC" w:rsidRDefault="00EF4A13" w:rsidP="00F764FC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 w:rsidRPr="00F764FC">
        <w:rPr>
          <w:sz w:val="28"/>
          <w:szCs w:val="28"/>
        </w:rPr>
        <w:t xml:space="preserve">Современное общество живет в мире постоянного умножения потока информации, которая каждые несколько лет практически удваивается. Не утонуть в этом информационном море, а точно ориентируясь решать практические задачи, человеку помогает компьютер. «Завтра» наших детей – это информационное общество.       </w:t>
      </w:r>
    </w:p>
    <w:p w:rsidR="00EF4A13" w:rsidRPr="00F764FC" w:rsidRDefault="00EF4A13" w:rsidP="00F764FC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 w:rsidRPr="00F764FC">
        <w:rPr>
          <w:sz w:val="28"/>
          <w:szCs w:val="28"/>
        </w:rPr>
        <w:t xml:space="preserve">Информационные технологии находят свое применение в различных предметных областях на всех возрастных уровнях, помогая лучшему </w:t>
      </w:r>
      <w:proofErr w:type="gramStart"/>
      <w:r w:rsidRPr="00F764FC">
        <w:rPr>
          <w:sz w:val="28"/>
          <w:szCs w:val="28"/>
        </w:rPr>
        <w:t>усвоению</w:t>
      </w:r>
      <w:proofErr w:type="gramEnd"/>
      <w:r w:rsidRPr="00F764FC">
        <w:rPr>
          <w:sz w:val="28"/>
          <w:szCs w:val="28"/>
        </w:rPr>
        <w:t xml:space="preserve"> как отдельных тем, так и изучаемых дисциплин в целом. </w:t>
      </w:r>
    </w:p>
    <w:p w:rsidR="00EF4A13" w:rsidRPr="00F764FC" w:rsidRDefault="00EF4A13" w:rsidP="00F764FC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 w:rsidRPr="00F764FC">
        <w:rPr>
          <w:sz w:val="28"/>
          <w:szCs w:val="28"/>
        </w:rPr>
        <w:t xml:space="preserve">В сегодняшних условиях информатизации общества педагоги и родители должны быть готовы к тому, что при поступлении в школу, ребенок столкнется с применением вычислительной техники. Поэтому </w:t>
      </w:r>
      <w:r w:rsidR="00F764FC" w:rsidRPr="00F764FC">
        <w:rPr>
          <w:sz w:val="28"/>
          <w:szCs w:val="28"/>
        </w:rPr>
        <w:t>остро стоит задача</w:t>
      </w:r>
      <w:r w:rsidRPr="00F764FC">
        <w:rPr>
          <w:sz w:val="28"/>
          <w:szCs w:val="28"/>
        </w:rPr>
        <w:t xml:space="preserve"> необходимо</w:t>
      </w:r>
      <w:r w:rsidR="00F764FC" w:rsidRPr="00F764FC">
        <w:rPr>
          <w:sz w:val="28"/>
          <w:szCs w:val="28"/>
        </w:rPr>
        <w:t>сти</w:t>
      </w:r>
      <w:r w:rsidRPr="00F764FC">
        <w:rPr>
          <w:sz w:val="28"/>
          <w:szCs w:val="28"/>
        </w:rPr>
        <w:t xml:space="preserve"> заранее готовить ребенка к постоянному взаимодействию с информационными технологиями и в разработке системы содержательной работы с программным обеспечением, так как дошкольное воспитание является первым звеном образования.</w:t>
      </w:r>
    </w:p>
    <w:p w:rsidR="000C77FA" w:rsidRPr="00F764FC" w:rsidRDefault="000C77FA" w:rsidP="00F764FC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 w:rsidRPr="00F764FC">
        <w:rPr>
          <w:sz w:val="28"/>
          <w:szCs w:val="28"/>
        </w:rPr>
        <w:t>С тех самых пор, как впервые ребенок сел к монитору компьютера, ведутся споры о пользе и вреде раннего обучения детей играм по определенным правилам и азам компьютерной грамотности.</w:t>
      </w:r>
    </w:p>
    <w:p w:rsidR="0085450F" w:rsidRDefault="0085450F" w:rsidP="00F764FC">
      <w:pPr>
        <w:pStyle w:val="a3"/>
        <w:spacing w:before="0" w:beforeAutospacing="0" w:after="0" w:afterAutospacing="0"/>
        <w:ind w:firstLine="708"/>
        <w:rPr>
          <w:b/>
          <w:bCs/>
          <w:sz w:val="28"/>
          <w:szCs w:val="28"/>
        </w:rPr>
      </w:pPr>
    </w:p>
    <w:p w:rsidR="000C77FA" w:rsidRPr="00F764FC" w:rsidRDefault="000C77FA" w:rsidP="00F764FC">
      <w:pPr>
        <w:pStyle w:val="a3"/>
        <w:spacing w:before="0" w:beforeAutospacing="0" w:after="0" w:afterAutospacing="0"/>
        <w:ind w:firstLine="708"/>
        <w:rPr>
          <w:b/>
          <w:bCs/>
          <w:sz w:val="28"/>
          <w:szCs w:val="28"/>
        </w:rPr>
      </w:pPr>
      <w:r w:rsidRPr="00F764FC">
        <w:rPr>
          <w:b/>
          <w:bCs/>
          <w:sz w:val="28"/>
          <w:szCs w:val="28"/>
        </w:rPr>
        <w:t>Аргументы «за»</w:t>
      </w:r>
    </w:p>
    <w:p w:rsidR="000614D3" w:rsidRPr="00F764FC" w:rsidRDefault="007D3C4C" w:rsidP="00F764FC">
      <w:pPr>
        <w:pStyle w:val="a3"/>
        <w:numPr>
          <w:ilvl w:val="0"/>
          <w:numId w:val="6"/>
        </w:numPr>
        <w:spacing w:before="0" w:beforeAutospacing="0" w:after="0" w:afterAutospacing="0"/>
        <w:rPr>
          <w:bCs/>
          <w:sz w:val="28"/>
          <w:szCs w:val="28"/>
        </w:rPr>
      </w:pPr>
      <w:r w:rsidRPr="00F764FC">
        <w:rPr>
          <w:bCs/>
          <w:sz w:val="28"/>
          <w:szCs w:val="28"/>
        </w:rPr>
        <w:t>обеспечивают личностно-ориентированный подход</w:t>
      </w:r>
    </w:p>
    <w:p w:rsidR="000614D3" w:rsidRPr="00F764FC" w:rsidRDefault="007D3C4C" w:rsidP="00F764FC">
      <w:pPr>
        <w:pStyle w:val="a3"/>
        <w:numPr>
          <w:ilvl w:val="0"/>
          <w:numId w:val="6"/>
        </w:numPr>
        <w:spacing w:before="0" w:beforeAutospacing="0" w:after="0" w:afterAutospacing="0"/>
        <w:rPr>
          <w:bCs/>
          <w:sz w:val="28"/>
          <w:szCs w:val="28"/>
        </w:rPr>
      </w:pPr>
      <w:r w:rsidRPr="00F764FC">
        <w:rPr>
          <w:bCs/>
          <w:sz w:val="28"/>
          <w:szCs w:val="28"/>
        </w:rPr>
        <w:t>способствует интеллектуальному росту ребенка;</w:t>
      </w:r>
    </w:p>
    <w:p w:rsidR="000614D3" w:rsidRPr="00F764FC" w:rsidRDefault="007D3C4C" w:rsidP="00F764FC">
      <w:pPr>
        <w:pStyle w:val="a3"/>
        <w:numPr>
          <w:ilvl w:val="0"/>
          <w:numId w:val="6"/>
        </w:numPr>
        <w:spacing w:before="0" w:beforeAutospacing="0" w:after="0" w:afterAutospacing="0"/>
        <w:rPr>
          <w:bCs/>
          <w:sz w:val="28"/>
          <w:szCs w:val="28"/>
        </w:rPr>
      </w:pPr>
      <w:r w:rsidRPr="00F764FC">
        <w:rPr>
          <w:bCs/>
          <w:sz w:val="28"/>
          <w:szCs w:val="28"/>
        </w:rPr>
        <w:t>рано развивается так называемая «знаковая функция сознания»;</w:t>
      </w:r>
    </w:p>
    <w:p w:rsidR="000614D3" w:rsidRPr="00F764FC" w:rsidRDefault="007D3C4C" w:rsidP="00F764FC">
      <w:pPr>
        <w:pStyle w:val="a3"/>
        <w:numPr>
          <w:ilvl w:val="0"/>
          <w:numId w:val="6"/>
        </w:numPr>
        <w:spacing w:before="0" w:beforeAutospacing="0" w:after="0" w:afterAutospacing="0"/>
        <w:rPr>
          <w:bCs/>
          <w:sz w:val="28"/>
          <w:szCs w:val="28"/>
        </w:rPr>
      </w:pPr>
      <w:r w:rsidRPr="00F764FC">
        <w:rPr>
          <w:bCs/>
          <w:sz w:val="28"/>
          <w:szCs w:val="28"/>
        </w:rPr>
        <w:t>улучшаются произвольная память и внимание;</w:t>
      </w:r>
    </w:p>
    <w:p w:rsidR="000614D3" w:rsidRPr="00F764FC" w:rsidRDefault="007D3C4C" w:rsidP="00F764FC">
      <w:pPr>
        <w:pStyle w:val="a3"/>
        <w:numPr>
          <w:ilvl w:val="0"/>
          <w:numId w:val="6"/>
        </w:numPr>
        <w:spacing w:before="0" w:beforeAutospacing="0" w:after="0" w:afterAutospacing="0"/>
        <w:rPr>
          <w:bCs/>
          <w:sz w:val="28"/>
          <w:szCs w:val="28"/>
        </w:rPr>
      </w:pPr>
      <w:r w:rsidRPr="00F764FC">
        <w:rPr>
          <w:bCs/>
          <w:sz w:val="28"/>
          <w:szCs w:val="28"/>
        </w:rPr>
        <w:t>формируется познавательная мотивация;</w:t>
      </w:r>
    </w:p>
    <w:p w:rsidR="000614D3" w:rsidRPr="00F764FC" w:rsidRDefault="007D3C4C" w:rsidP="00F764FC">
      <w:pPr>
        <w:pStyle w:val="a3"/>
        <w:numPr>
          <w:ilvl w:val="0"/>
          <w:numId w:val="6"/>
        </w:numPr>
        <w:spacing w:before="0" w:beforeAutospacing="0" w:after="0" w:afterAutospacing="0"/>
        <w:rPr>
          <w:bCs/>
          <w:sz w:val="28"/>
          <w:szCs w:val="28"/>
        </w:rPr>
      </w:pPr>
      <w:r w:rsidRPr="00F764FC">
        <w:rPr>
          <w:bCs/>
          <w:sz w:val="28"/>
          <w:szCs w:val="28"/>
        </w:rPr>
        <w:t>моторная координация и координация совместной деятельности зрительного и моторного анализаторов.</w:t>
      </w:r>
    </w:p>
    <w:p w:rsidR="000614D3" w:rsidRPr="00F764FC" w:rsidRDefault="007D3C4C" w:rsidP="00F764FC">
      <w:pPr>
        <w:pStyle w:val="a3"/>
        <w:numPr>
          <w:ilvl w:val="0"/>
          <w:numId w:val="6"/>
        </w:numPr>
        <w:spacing w:before="0" w:beforeAutospacing="0" w:after="0" w:afterAutospacing="0"/>
        <w:rPr>
          <w:bCs/>
          <w:sz w:val="28"/>
          <w:szCs w:val="28"/>
        </w:rPr>
      </w:pPr>
      <w:r w:rsidRPr="00F764FC">
        <w:rPr>
          <w:bCs/>
          <w:sz w:val="28"/>
          <w:szCs w:val="28"/>
        </w:rPr>
        <w:t>умение самостоятельно приобретать новые знания</w:t>
      </w:r>
    </w:p>
    <w:p w:rsidR="000C77FA" w:rsidRPr="00F764FC" w:rsidRDefault="007D3C4C" w:rsidP="00F764FC">
      <w:pPr>
        <w:pStyle w:val="a3"/>
        <w:numPr>
          <w:ilvl w:val="0"/>
          <w:numId w:val="6"/>
        </w:numPr>
        <w:spacing w:before="0" w:beforeAutospacing="0" w:after="0" w:afterAutospacing="0"/>
        <w:rPr>
          <w:bCs/>
          <w:sz w:val="28"/>
          <w:szCs w:val="28"/>
        </w:rPr>
      </w:pPr>
      <w:r w:rsidRPr="00F764FC">
        <w:rPr>
          <w:bCs/>
          <w:sz w:val="28"/>
          <w:szCs w:val="28"/>
        </w:rPr>
        <w:t>развития произвольной моторики пальцев рук</w:t>
      </w:r>
    </w:p>
    <w:p w:rsidR="0085450F" w:rsidRDefault="0085450F" w:rsidP="00F764FC">
      <w:pPr>
        <w:pStyle w:val="a3"/>
        <w:spacing w:before="0" w:beforeAutospacing="0" w:after="0" w:afterAutospacing="0"/>
        <w:ind w:firstLine="708"/>
        <w:rPr>
          <w:b/>
          <w:bCs/>
          <w:sz w:val="28"/>
          <w:szCs w:val="28"/>
        </w:rPr>
      </w:pPr>
    </w:p>
    <w:p w:rsidR="000C77FA" w:rsidRPr="00F764FC" w:rsidRDefault="000C77FA" w:rsidP="00F764FC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 w:rsidRPr="00F764FC">
        <w:rPr>
          <w:b/>
          <w:bCs/>
          <w:sz w:val="28"/>
          <w:szCs w:val="28"/>
        </w:rPr>
        <w:t>Аргументы «против»</w:t>
      </w:r>
    </w:p>
    <w:p w:rsidR="000614D3" w:rsidRPr="00F764FC" w:rsidRDefault="007D3C4C" w:rsidP="00F764FC">
      <w:pPr>
        <w:pStyle w:val="a3"/>
        <w:numPr>
          <w:ilvl w:val="0"/>
          <w:numId w:val="7"/>
        </w:numPr>
        <w:spacing w:before="0" w:beforeAutospacing="0" w:after="0" w:afterAutospacing="0"/>
        <w:rPr>
          <w:sz w:val="28"/>
          <w:szCs w:val="28"/>
        </w:rPr>
      </w:pPr>
      <w:r w:rsidRPr="00F764FC">
        <w:rPr>
          <w:sz w:val="28"/>
          <w:szCs w:val="28"/>
        </w:rPr>
        <w:t xml:space="preserve">воздействие электромагнитного излучения монитора, </w:t>
      </w:r>
    </w:p>
    <w:p w:rsidR="000614D3" w:rsidRPr="00F764FC" w:rsidRDefault="007D3C4C" w:rsidP="00F764FC">
      <w:pPr>
        <w:pStyle w:val="a3"/>
        <w:numPr>
          <w:ilvl w:val="0"/>
          <w:numId w:val="7"/>
        </w:numPr>
        <w:spacing w:before="0" w:beforeAutospacing="0" w:after="0" w:afterAutospacing="0"/>
        <w:rPr>
          <w:sz w:val="28"/>
          <w:szCs w:val="28"/>
        </w:rPr>
      </w:pPr>
      <w:r w:rsidRPr="00F764FC">
        <w:rPr>
          <w:sz w:val="28"/>
          <w:szCs w:val="28"/>
        </w:rPr>
        <w:t>сидячее положение в течение длительного времени;</w:t>
      </w:r>
    </w:p>
    <w:p w:rsidR="000C77FA" w:rsidRPr="00F764FC" w:rsidRDefault="000C77FA" w:rsidP="00F764FC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 w:rsidRPr="00F764FC">
        <w:rPr>
          <w:sz w:val="28"/>
          <w:szCs w:val="28"/>
        </w:rPr>
        <w:lastRenderedPageBreak/>
        <w:t xml:space="preserve"> и как следствие этого –</w:t>
      </w:r>
    </w:p>
    <w:p w:rsidR="000614D3" w:rsidRPr="00F764FC" w:rsidRDefault="007D3C4C" w:rsidP="00F764FC">
      <w:pPr>
        <w:pStyle w:val="a3"/>
        <w:numPr>
          <w:ilvl w:val="0"/>
          <w:numId w:val="8"/>
        </w:numPr>
        <w:spacing w:before="0" w:beforeAutospacing="0" w:after="0" w:afterAutospacing="0"/>
        <w:rPr>
          <w:sz w:val="28"/>
          <w:szCs w:val="28"/>
        </w:rPr>
      </w:pPr>
      <w:r w:rsidRPr="00F764FC">
        <w:rPr>
          <w:sz w:val="28"/>
          <w:szCs w:val="28"/>
        </w:rPr>
        <w:t xml:space="preserve">появление утомления, </w:t>
      </w:r>
    </w:p>
    <w:p w:rsidR="000614D3" w:rsidRPr="00F764FC" w:rsidRDefault="007D3C4C" w:rsidP="00F764FC">
      <w:pPr>
        <w:pStyle w:val="a3"/>
        <w:numPr>
          <w:ilvl w:val="0"/>
          <w:numId w:val="8"/>
        </w:numPr>
        <w:spacing w:before="0" w:beforeAutospacing="0" w:after="0" w:afterAutospacing="0"/>
        <w:rPr>
          <w:sz w:val="28"/>
          <w:szCs w:val="28"/>
        </w:rPr>
      </w:pPr>
      <w:r w:rsidRPr="00F764FC">
        <w:rPr>
          <w:sz w:val="28"/>
          <w:szCs w:val="28"/>
        </w:rPr>
        <w:t>нервно-эмоциональное напряжение,</w:t>
      </w:r>
    </w:p>
    <w:p w:rsidR="000C77FA" w:rsidRPr="00F764FC" w:rsidRDefault="000C77FA" w:rsidP="00F764FC">
      <w:pPr>
        <w:pStyle w:val="a3"/>
        <w:spacing w:before="0" w:beforeAutospacing="0" w:after="0" w:afterAutospacing="0"/>
        <w:ind w:firstLine="708"/>
        <w:rPr>
          <w:sz w:val="28"/>
          <w:szCs w:val="28"/>
          <w:lang w:val="en-US"/>
        </w:rPr>
      </w:pPr>
    </w:p>
    <w:p w:rsidR="000C77FA" w:rsidRPr="00F764FC" w:rsidRDefault="000C77FA" w:rsidP="00F764FC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</w:p>
    <w:p w:rsidR="004B0AB4" w:rsidRPr="00F764FC" w:rsidRDefault="00F764FC" w:rsidP="00F764FC">
      <w:pPr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    </w:t>
      </w:r>
      <w:r w:rsidR="004B0AB4" w:rsidRPr="00F764FC">
        <w:rPr>
          <w:color w:val="000000"/>
          <w:sz w:val="28"/>
          <w:szCs w:val="28"/>
          <w:shd w:val="clear" w:color="auto" w:fill="FFFFFF"/>
        </w:rPr>
        <w:t>В настоящее время я акцентирую свое внимание на внедрении И</w:t>
      </w:r>
      <w:proofErr w:type="gramStart"/>
      <w:r w:rsidR="004B0AB4" w:rsidRPr="00F764FC">
        <w:rPr>
          <w:color w:val="000000"/>
          <w:sz w:val="28"/>
          <w:szCs w:val="28"/>
          <w:shd w:val="clear" w:color="auto" w:fill="FFFFFF"/>
        </w:rPr>
        <w:t>КТ в пр</w:t>
      </w:r>
      <w:proofErr w:type="gramEnd"/>
      <w:r w:rsidR="004B0AB4" w:rsidRPr="00F764FC">
        <w:rPr>
          <w:color w:val="000000"/>
          <w:sz w:val="28"/>
          <w:szCs w:val="28"/>
          <w:shd w:val="clear" w:color="auto" w:fill="FFFFFF"/>
        </w:rPr>
        <w:t>оцесс математического развития своих дошколят. Почему именно математика?</w:t>
      </w:r>
      <w:r w:rsidR="004B0AB4" w:rsidRPr="00F764FC">
        <w:rPr>
          <w:color w:val="000000"/>
          <w:sz w:val="28"/>
          <w:szCs w:val="28"/>
        </w:rPr>
        <w:br/>
      </w:r>
      <w:r w:rsidR="004B0AB4" w:rsidRPr="00F764FC">
        <w:rPr>
          <w:color w:val="000000"/>
          <w:sz w:val="28"/>
          <w:szCs w:val="28"/>
          <w:shd w:val="clear" w:color="auto" w:fill="FFFFFF"/>
        </w:rPr>
        <w:t xml:space="preserve">Потому что </w:t>
      </w:r>
      <w:r w:rsidR="005B0C9C" w:rsidRPr="00F764FC">
        <w:rPr>
          <w:color w:val="000000"/>
          <w:sz w:val="28"/>
          <w:szCs w:val="28"/>
          <w:shd w:val="clear" w:color="auto" w:fill="FFFFFF"/>
        </w:rPr>
        <w:t xml:space="preserve">как – то </w:t>
      </w:r>
      <w:r w:rsidR="004B0AB4" w:rsidRPr="00F764FC">
        <w:rPr>
          <w:color w:val="000000"/>
          <w:sz w:val="28"/>
          <w:szCs w:val="28"/>
          <w:shd w:val="clear" w:color="auto" w:fill="FFFFFF"/>
        </w:rPr>
        <w:t>на глаза мне попало изречение</w:t>
      </w:r>
      <w:r w:rsidR="004B0AB4" w:rsidRPr="00F764FC">
        <w:rPr>
          <w:color w:val="000000"/>
          <w:sz w:val="28"/>
          <w:szCs w:val="28"/>
        </w:rPr>
        <w:t> </w:t>
      </w:r>
      <w:r w:rsidR="004B0AB4" w:rsidRPr="00F764FC">
        <w:rPr>
          <w:i/>
          <w:iCs/>
          <w:color w:val="000000"/>
          <w:sz w:val="28"/>
          <w:szCs w:val="28"/>
          <w:shd w:val="clear" w:color="auto" w:fill="FFFFFF"/>
        </w:rPr>
        <w:t xml:space="preserve">А. </w:t>
      </w:r>
      <w:proofErr w:type="spellStart"/>
      <w:r w:rsidR="004B0AB4" w:rsidRPr="00F764FC">
        <w:rPr>
          <w:i/>
          <w:iCs/>
          <w:color w:val="000000"/>
          <w:sz w:val="28"/>
          <w:szCs w:val="28"/>
          <w:shd w:val="clear" w:color="auto" w:fill="FFFFFF"/>
        </w:rPr>
        <w:t>Маркушевича</w:t>
      </w:r>
      <w:proofErr w:type="spellEnd"/>
      <w:r w:rsidR="004B0AB4" w:rsidRPr="00F764FC">
        <w:rPr>
          <w:i/>
          <w:iCs/>
          <w:color w:val="000000"/>
          <w:sz w:val="28"/>
          <w:szCs w:val="28"/>
          <w:shd w:val="clear" w:color="auto" w:fill="FFFFFF"/>
        </w:rPr>
        <w:t xml:space="preserve"> «Кто с детских лет занимается математикой, тот развивает внимание, тренирует свои мозг, свою волю, воспитывает настойчивость и упорство в достижении цели» и Платона «Разве ты не заметил, что способный к математике изощрен во всех науках в природе?»</w:t>
      </w:r>
      <w:r w:rsidR="004B0AB4" w:rsidRPr="00F764FC">
        <w:rPr>
          <w:color w:val="000000"/>
          <w:sz w:val="28"/>
          <w:szCs w:val="28"/>
        </w:rPr>
        <w:br/>
      </w:r>
      <w:r w:rsidR="004B0AB4" w:rsidRPr="00F764FC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              </w:t>
      </w:r>
      <w:r w:rsidR="004B0AB4" w:rsidRPr="00F764FC">
        <w:rPr>
          <w:color w:val="000000"/>
          <w:sz w:val="28"/>
          <w:szCs w:val="28"/>
          <w:shd w:val="clear" w:color="auto" w:fill="FFFFFF"/>
        </w:rPr>
        <w:t>В рамках познавательно-речевого развития, которое является одним из направлений современного содержания образования, закладываются основы элементарных математических представлений, развивается математическое, логическое мышление, математическая речь, воспитывается ценностное отношение к математическим знаниям и умениям, таким образом можно сказать, что осуществляется математическое образование дошкольников.</w:t>
      </w:r>
      <w:r w:rsidR="004B0AB4" w:rsidRPr="00F764FC">
        <w:rPr>
          <w:color w:val="000000"/>
          <w:sz w:val="28"/>
          <w:szCs w:val="28"/>
        </w:rPr>
        <w:br/>
      </w:r>
      <w:r w:rsidR="004B0AB4" w:rsidRPr="00F764FC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              </w:t>
      </w:r>
      <w:r w:rsidR="004B0AB4" w:rsidRPr="00F764FC">
        <w:rPr>
          <w:color w:val="000000"/>
          <w:sz w:val="28"/>
          <w:szCs w:val="28"/>
          <w:shd w:val="clear" w:color="auto" w:fill="FFFFFF"/>
        </w:rPr>
        <w:t>Исходя из вышесказанного, я определила для себя следующую задачу, которую мне необходимо решить в ближайшее время: сделать информационно-коммуникативные технологии своими помощниками в обучении дошкольников математике.</w:t>
      </w:r>
      <w:r w:rsidR="004B0AB4" w:rsidRPr="00F764FC">
        <w:rPr>
          <w:color w:val="000000"/>
          <w:sz w:val="28"/>
          <w:szCs w:val="28"/>
        </w:rPr>
        <w:t> </w:t>
      </w:r>
      <w:r w:rsidR="004B0AB4" w:rsidRPr="00F764FC">
        <w:rPr>
          <w:color w:val="000000"/>
          <w:sz w:val="28"/>
          <w:szCs w:val="28"/>
        </w:rPr>
        <w:br/>
      </w:r>
      <w:r w:rsidR="004B0AB4" w:rsidRPr="00F764FC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             </w:t>
      </w:r>
      <w:r w:rsidR="004B0AB4" w:rsidRPr="00F764FC">
        <w:rPr>
          <w:color w:val="000000"/>
          <w:sz w:val="28"/>
          <w:szCs w:val="28"/>
          <w:shd w:val="clear" w:color="auto" w:fill="FFFFFF"/>
        </w:rPr>
        <w:t>Информатизация системы образования предъявляет новые требования к педагогу и его профессиональной компетентности. Педагог должен уметь применять в своей работе информационные технологии (компьютер, Интернет, видео, DVD, CD, мультимедиа), ресурсы, представленные в сети Интернет, в торговой сети. Но кроме этого, у педагога должно быть желание и умение создавать свои образовательные ресурсы, помогающие ему обогащать образовательный и воспитательный процесс.</w:t>
      </w:r>
      <w:r w:rsidR="004B0AB4" w:rsidRPr="00F764FC">
        <w:rPr>
          <w:color w:val="000000"/>
          <w:sz w:val="28"/>
          <w:szCs w:val="28"/>
        </w:rPr>
        <w:t> </w:t>
      </w:r>
      <w:r w:rsidR="004B0AB4" w:rsidRPr="00F764FC">
        <w:rPr>
          <w:color w:val="000000"/>
          <w:sz w:val="28"/>
          <w:szCs w:val="28"/>
        </w:rPr>
        <w:br/>
      </w:r>
      <w:r w:rsidR="004B0AB4" w:rsidRPr="00F764FC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            </w:t>
      </w:r>
      <w:r w:rsidR="004B0AB4" w:rsidRPr="00F764FC">
        <w:rPr>
          <w:color w:val="000000"/>
          <w:sz w:val="28"/>
          <w:szCs w:val="28"/>
          <w:shd w:val="clear" w:color="auto" w:fill="FFFFFF"/>
        </w:rPr>
        <w:t xml:space="preserve">Научные исследования показали, что благодаря </w:t>
      </w:r>
      <w:proofErr w:type="spellStart"/>
      <w:r w:rsidR="004B0AB4" w:rsidRPr="00F764FC">
        <w:rPr>
          <w:color w:val="000000"/>
          <w:sz w:val="28"/>
          <w:szCs w:val="28"/>
          <w:shd w:val="clear" w:color="auto" w:fill="FFFFFF"/>
        </w:rPr>
        <w:t>мультимедийному</w:t>
      </w:r>
      <w:proofErr w:type="spellEnd"/>
      <w:r w:rsidR="004B0AB4" w:rsidRPr="00F764FC">
        <w:rPr>
          <w:color w:val="000000"/>
          <w:sz w:val="28"/>
          <w:szCs w:val="28"/>
          <w:shd w:val="clear" w:color="auto" w:fill="FFFFFF"/>
        </w:rPr>
        <w:t xml:space="preserve"> способу подачи информации достигаются следующие результаты:</w:t>
      </w:r>
      <w:r w:rsidR="004B0AB4" w:rsidRPr="00F764FC">
        <w:rPr>
          <w:color w:val="000000"/>
          <w:sz w:val="28"/>
          <w:szCs w:val="28"/>
        </w:rPr>
        <w:br/>
      </w:r>
    </w:p>
    <w:p w:rsidR="004B0AB4" w:rsidRPr="00F764FC" w:rsidRDefault="004B0AB4" w:rsidP="00F764FC">
      <w:pPr>
        <w:numPr>
          <w:ilvl w:val="0"/>
          <w:numId w:val="5"/>
        </w:numPr>
        <w:shd w:val="clear" w:color="auto" w:fill="FFFFFF"/>
        <w:rPr>
          <w:color w:val="000000"/>
          <w:sz w:val="28"/>
          <w:szCs w:val="28"/>
        </w:rPr>
      </w:pPr>
      <w:r w:rsidRPr="00F764FC">
        <w:rPr>
          <w:color w:val="000000"/>
          <w:sz w:val="28"/>
          <w:szCs w:val="28"/>
        </w:rPr>
        <w:t>дети легче усваивают понятия формы, цвета и величины;</w:t>
      </w:r>
    </w:p>
    <w:p w:rsidR="004B0AB4" w:rsidRPr="00F764FC" w:rsidRDefault="004B0AB4" w:rsidP="00F764FC">
      <w:pPr>
        <w:numPr>
          <w:ilvl w:val="0"/>
          <w:numId w:val="5"/>
        </w:numPr>
        <w:shd w:val="clear" w:color="auto" w:fill="FFFFFF"/>
        <w:rPr>
          <w:color w:val="000000"/>
          <w:sz w:val="28"/>
          <w:szCs w:val="28"/>
        </w:rPr>
      </w:pPr>
      <w:r w:rsidRPr="00F764FC">
        <w:rPr>
          <w:color w:val="000000"/>
          <w:sz w:val="28"/>
          <w:szCs w:val="28"/>
        </w:rPr>
        <w:t>глубже постигаются понятия числа и множества;</w:t>
      </w:r>
    </w:p>
    <w:p w:rsidR="004B0AB4" w:rsidRPr="00F764FC" w:rsidRDefault="004B0AB4" w:rsidP="00F764FC">
      <w:pPr>
        <w:numPr>
          <w:ilvl w:val="0"/>
          <w:numId w:val="5"/>
        </w:numPr>
        <w:shd w:val="clear" w:color="auto" w:fill="FFFFFF"/>
        <w:rPr>
          <w:color w:val="000000"/>
          <w:sz w:val="28"/>
          <w:szCs w:val="28"/>
        </w:rPr>
      </w:pPr>
      <w:r w:rsidRPr="00F764FC">
        <w:rPr>
          <w:color w:val="000000"/>
          <w:sz w:val="28"/>
          <w:szCs w:val="28"/>
        </w:rPr>
        <w:t>быстрее возникает умение ориентироваться на плоскости и в пространстве</w:t>
      </w:r>
    </w:p>
    <w:p w:rsidR="004B0AB4" w:rsidRPr="00F764FC" w:rsidRDefault="004B0AB4" w:rsidP="00F764FC">
      <w:pPr>
        <w:numPr>
          <w:ilvl w:val="0"/>
          <w:numId w:val="5"/>
        </w:numPr>
        <w:shd w:val="clear" w:color="auto" w:fill="FFFFFF"/>
        <w:rPr>
          <w:color w:val="000000"/>
          <w:sz w:val="28"/>
          <w:szCs w:val="28"/>
        </w:rPr>
      </w:pPr>
      <w:r w:rsidRPr="00F764FC">
        <w:rPr>
          <w:color w:val="000000"/>
          <w:sz w:val="28"/>
          <w:szCs w:val="28"/>
        </w:rPr>
        <w:t>тренируется эффективность внимания и память;</w:t>
      </w:r>
    </w:p>
    <w:p w:rsidR="004B0AB4" w:rsidRPr="00F764FC" w:rsidRDefault="004B0AB4" w:rsidP="00F764FC">
      <w:pPr>
        <w:numPr>
          <w:ilvl w:val="0"/>
          <w:numId w:val="5"/>
        </w:numPr>
        <w:shd w:val="clear" w:color="auto" w:fill="FFFFFF"/>
        <w:rPr>
          <w:color w:val="000000"/>
          <w:sz w:val="28"/>
          <w:szCs w:val="28"/>
        </w:rPr>
      </w:pPr>
      <w:r w:rsidRPr="00F764FC">
        <w:rPr>
          <w:color w:val="000000"/>
          <w:sz w:val="28"/>
          <w:szCs w:val="28"/>
        </w:rPr>
        <w:t>раньше овладевают чтением и письмом;</w:t>
      </w:r>
    </w:p>
    <w:p w:rsidR="004B0AB4" w:rsidRPr="00F764FC" w:rsidRDefault="004B0AB4" w:rsidP="00F764FC">
      <w:pPr>
        <w:numPr>
          <w:ilvl w:val="0"/>
          <w:numId w:val="5"/>
        </w:numPr>
        <w:shd w:val="clear" w:color="auto" w:fill="FFFFFF"/>
        <w:rPr>
          <w:color w:val="000000"/>
          <w:sz w:val="28"/>
          <w:szCs w:val="28"/>
        </w:rPr>
      </w:pPr>
      <w:r w:rsidRPr="00F764FC">
        <w:rPr>
          <w:color w:val="000000"/>
          <w:sz w:val="28"/>
          <w:szCs w:val="28"/>
        </w:rPr>
        <w:t>активно пополняется словарный запас;</w:t>
      </w:r>
    </w:p>
    <w:p w:rsidR="004B0AB4" w:rsidRPr="00F764FC" w:rsidRDefault="004B0AB4" w:rsidP="00F764FC">
      <w:pPr>
        <w:numPr>
          <w:ilvl w:val="0"/>
          <w:numId w:val="5"/>
        </w:numPr>
        <w:shd w:val="clear" w:color="auto" w:fill="FFFFFF"/>
        <w:rPr>
          <w:color w:val="000000"/>
          <w:sz w:val="28"/>
          <w:szCs w:val="28"/>
        </w:rPr>
      </w:pPr>
      <w:r w:rsidRPr="00F764FC">
        <w:rPr>
          <w:color w:val="000000"/>
          <w:sz w:val="28"/>
          <w:szCs w:val="28"/>
        </w:rPr>
        <w:t>развивается мелкая моторика, формируется тончайшая координация движений глаз.</w:t>
      </w:r>
    </w:p>
    <w:p w:rsidR="004B0AB4" w:rsidRPr="00F764FC" w:rsidRDefault="004B0AB4" w:rsidP="00F764FC">
      <w:pPr>
        <w:numPr>
          <w:ilvl w:val="0"/>
          <w:numId w:val="5"/>
        </w:numPr>
        <w:shd w:val="clear" w:color="auto" w:fill="FFFFFF"/>
        <w:rPr>
          <w:color w:val="000000"/>
          <w:sz w:val="28"/>
          <w:szCs w:val="28"/>
        </w:rPr>
      </w:pPr>
      <w:r w:rsidRPr="00F764FC">
        <w:rPr>
          <w:color w:val="000000"/>
          <w:sz w:val="28"/>
          <w:szCs w:val="28"/>
        </w:rPr>
        <w:t>уменьшается время, как простой реакции, так и реакции выбора;</w:t>
      </w:r>
    </w:p>
    <w:p w:rsidR="004B0AB4" w:rsidRPr="00F764FC" w:rsidRDefault="004B0AB4" w:rsidP="00F764FC">
      <w:pPr>
        <w:numPr>
          <w:ilvl w:val="0"/>
          <w:numId w:val="5"/>
        </w:numPr>
        <w:shd w:val="clear" w:color="auto" w:fill="FFFFFF"/>
        <w:rPr>
          <w:color w:val="000000"/>
          <w:sz w:val="28"/>
          <w:szCs w:val="28"/>
        </w:rPr>
      </w:pPr>
      <w:r w:rsidRPr="00F764FC">
        <w:rPr>
          <w:color w:val="000000"/>
          <w:sz w:val="28"/>
          <w:szCs w:val="28"/>
        </w:rPr>
        <w:t>воспитывается целеустремлённость и сосредоточенность;</w:t>
      </w:r>
    </w:p>
    <w:p w:rsidR="004B0AB4" w:rsidRPr="00F764FC" w:rsidRDefault="004B0AB4" w:rsidP="00F764FC">
      <w:pPr>
        <w:numPr>
          <w:ilvl w:val="0"/>
          <w:numId w:val="5"/>
        </w:numPr>
        <w:shd w:val="clear" w:color="auto" w:fill="FFFFFF"/>
        <w:rPr>
          <w:color w:val="000000"/>
          <w:sz w:val="28"/>
          <w:szCs w:val="28"/>
        </w:rPr>
      </w:pPr>
      <w:r w:rsidRPr="00F764FC">
        <w:rPr>
          <w:color w:val="000000"/>
          <w:sz w:val="28"/>
          <w:szCs w:val="28"/>
        </w:rPr>
        <w:t>развивается воображение и творческие способности;</w:t>
      </w:r>
    </w:p>
    <w:p w:rsidR="004B0AB4" w:rsidRPr="00F764FC" w:rsidRDefault="004B0AB4" w:rsidP="00F764FC">
      <w:pPr>
        <w:numPr>
          <w:ilvl w:val="0"/>
          <w:numId w:val="5"/>
        </w:numPr>
        <w:shd w:val="clear" w:color="auto" w:fill="FFFFFF"/>
        <w:rPr>
          <w:color w:val="000000"/>
          <w:sz w:val="28"/>
          <w:szCs w:val="28"/>
        </w:rPr>
      </w:pPr>
      <w:r w:rsidRPr="00F764FC">
        <w:rPr>
          <w:color w:val="000000"/>
          <w:sz w:val="28"/>
          <w:szCs w:val="28"/>
        </w:rPr>
        <w:t>развиваются элементы наглядно-образного и теоретического мышления.</w:t>
      </w:r>
    </w:p>
    <w:p w:rsidR="004B0AB4" w:rsidRPr="00F764FC" w:rsidRDefault="004B0AB4" w:rsidP="00F764FC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</w:p>
    <w:p w:rsidR="00EF4A13" w:rsidRPr="00F764FC" w:rsidRDefault="00EF4A13" w:rsidP="00F764FC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 w:rsidRPr="00F764FC">
        <w:rPr>
          <w:sz w:val="28"/>
          <w:szCs w:val="28"/>
        </w:rPr>
        <w:t>Одним из самых популярных программн</w:t>
      </w:r>
      <w:r w:rsidR="00F621D7" w:rsidRPr="00F764FC">
        <w:rPr>
          <w:sz w:val="28"/>
          <w:szCs w:val="28"/>
        </w:rPr>
        <w:t xml:space="preserve">ых средств, используемых </w:t>
      </w:r>
      <w:r w:rsidRPr="00F764FC">
        <w:rPr>
          <w:sz w:val="28"/>
          <w:szCs w:val="28"/>
        </w:rPr>
        <w:t>воспитателями ДОУ,  на занятиях с использованием информационно</w:t>
      </w:r>
      <w:r w:rsidR="005B0C9C" w:rsidRPr="00F764FC">
        <w:rPr>
          <w:sz w:val="28"/>
          <w:szCs w:val="28"/>
        </w:rPr>
        <w:t xml:space="preserve"> </w:t>
      </w:r>
      <w:r w:rsidRPr="00F764FC">
        <w:rPr>
          <w:sz w:val="28"/>
          <w:szCs w:val="28"/>
        </w:rPr>
        <w:t xml:space="preserve">- коммуникационных технологий, является программа компании Microsoft – </w:t>
      </w:r>
      <w:r w:rsidRPr="00F764FC">
        <w:rPr>
          <w:bCs/>
          <w:i/>
          <w:iCs/>
          <w:sz w:val="28"/>
          <w:szCs w:val="28"/>
        </w:rPr>
        <w:t>Power Point</w:t>
      </w:r>
      <w:r w:rsidRPr="00F764FC">
        <w:rPr>
          <w:sz w:val="28"/>
          <w:szCs w:val="28"/>
        </w:rPr>
        <w:t xml:space="preserve">. </w:t>
      </w:r>
    </w:p>
    <w:p w:rsidR="00EF4A13" w:rsidRPr="00F764FC" w:rsidRDefault="00EF4A13" w:rsidP="00F764FC">
      <w:pPr>
        <w:ind w:firstLine="708"/>
        <w:jc w:val="both"/>
        <w:rPr>
          <w:sz w:val="28"/>
          <w:szCs w:val="28"/>
        </w:rPr>
      </w:pPr>
      <w:r w:rsidRPr="00F764FC">
        <w:rPr>
          <w:sz w:val="28"/>
          <w:szCs w:val="28"/>
        </w:rPr>
        <w:t xml:space="preserve">Самые несложные </w:t>
      </w:r>
      <w:r w:rsidR="00F764FC" w:rsidRPr="00F764FC">
        <w:rPr>
          <w:sz w:val="28"/>
          <w:szCs w:val="28"/>
        </w:rPr>
        <w:t>презентации,</w:t>
      </w:r>
      <w:r w:rsidRPr="00F764FC">
        <w:rPr>
          <w:sz w:val="28"/>
          <w:szCs w:val="28"/>
        </w:rPr>
        <w:t xml:space="preserve"> созданные в приложении Microsoft  </w:t>
      </w:r>
      <w:r w:rsidRPr="00F764FC">
        <w:rPr>
          <w:sz w:val="28"/>
          <w:szCs w:val="28"/>
          <w:lang w:val="en-US"/>
        </w:rPr>
        <w:t>Office</w:t>
      </w:r>
      <w:r w:rsidRPr="00F764FC">
        <w:rPr>
          <w:sz w:val="28"/>
          <w:szCs w:val="28"/>
        </w:rPr>
        <w:t xml:space="preserve"> </w:t>
      </w:r>
      <w:r w:rsidRPr="00F764FC">
        <w:rPr>
          <w:bCs/>
          <w:iCs/>
          <w:sz w:val="28"/>
          <w:szCs w:val="28"/>
        </w:rPr>
        <w:t>Power Point</w:t>
      </w:r>
      <w:r w:rsidR="00F764FC">
        <w:rPr>
          <w:bCs/>
          <w:iCs/>
          <w:sz w:val="28"/>
          <w:szCs w:val="28"/>
        </w:rPr>
        <w:t>,</w:t>
      </w:r>
      <w:r w:rsidRPr="00F764FC">
        <w:rPr>
          <w:sz w:val="28"/>
          <w:szCs w:val="28"/>
        </w:rPr>
        <w:t xml:space="preserve">  выполняют функции демонстрационного материала. Они заменяет множество дидактических пособий и картинок, используемых в непосредственной образовательной деятельности по ФЭМП, но в отличие от обычных картинок они могут ожить и заговорить с ребенком, что делает непосредственную образовательную деятельность с использованием </w:t>
      </w:r>
      <w:proofErr w:type="spellStart"/>
      <w:r w:rsidRPr="00F764FC">
        <w:rPr>
          <w:sz w:val="28"/>
          <w:szCs w:val="28"/>
        </w:rPr>
        <w:t>мультимедийных</w:t>
      </w:r>
      <w:proofErr w:type="spellEnd"/>
      <w:r w:rsidRPr="00F764FC">
        <w:rPr>
          <w:sz w:val="28"/>
          <w:szCs w:val="28"/>
        </w:rPr>
        <w:t xml:space="preserve"> установок интереснее и познавательнее. </w:t>
      </w:r>
    </w:p>
    <w:p w:rsidR="00EF4A13" w:rsidRPr="00F764FC" w:rsidRDefault="00EF4A13" w:rsidP="00F764FC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 w:rsidRPr="00F764FC">
        <w:rPr>
          <w:sz w:val="28"/>
          <w:szCs w:val="28"/>
        </w:rPr>
        <w:t xml:space="preserve"> Созданные мною </w:t>
      </w:r>
      <w:proofErr w:type="spellStart"/>
      <w:r w:rsidRPr="00F764FC">
        <w:rPr>
          <w:sz w:val="28"/>
          <w:szCs w:val="28"/>
        </w:rPr>
        <w:t>мультимедийные</w:t>
      </w:r>
      <w:proofErr w:type="spellEnd"/>
      <w:r w:rsidRPr="00F764FC">
        <w:rPr>
          <w:sz w:val="28"/>
          <w:szCs w:val="28"/>
        </w:rPr>
        <w:t xml:space="preserve"> инсталляции по ФЭМП базируются на точных математических расчётах ограниченных рамками изучаемой темы, допускают возможность самостоятельного использования детьми при закреплении темы. </w:t>
      </w:r>
    </w:p>
    <w:p w:rsidR="00EF4A13" w:rsidRPr="00F764FC" w:rsidRDefault="00EF4A13" w:rsidP="00F764FC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 w:rsidRPr="00F764FC">
        <w:rPr>
          <w:b/>
          <w:bCs/>
          <w:sz w:val="28"/>
          <w:szCs w:val="28"/>
        </w:rPr>
        <w:t>Основные задачи созданных инсталляций по ФЭМП:</w:t>
      </w:r>
    </w:p>
    <w:p w:rsidR="00EF4A13" w:rsidRPr="00F764FC" w:rsidRDefault="00EF4A13" w:rsidP="00F764FC">
      <w:pPr>
        <w:widowControl w:val="0"/>
        <w:numPr>
          <w:ilvl w:val="0"/>
          <w:numId w:val="2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ind w:left="5" w:firstLine="715"/>
        <w:jc w:val="both"/>
        <w:rPr>
          <w:i/>
          <w:iCs/>
          <w:color w:val="000000"/>
          <w:sz w:val="28"/>
          <w:szCs w:val="28"/>
        </w:rPr>
      </w:pPr>
      <w:r w:rsidRPr="00F764FC">
        <w:rPr>
          <w:color w:val="000000"/>
          <w:spacing w:val="3"/>
          <w:sz w:val="28"/>
          <w:szCs w:val="28"/>
        </w:rPr>
        <w:t xml:space="preserve">создать у дошкольника дополнительную мотивацию при </w:t>
      </w:r>
      <w:r w:rsidRPr="00F764FC">
        <w:rPr>
          <w:color w:val="000000"/>
          <w:spacing w:val="-1"/>
          <w:sz w:val="28"/>
          <w:szCs w:val="28"/>
        </w:rPr>
        <w:t>формировании учебной деятельности;</w:t>
      </w:r>
    </w:p>
    <w:p w:rsidR="00EF4A13" w:rsidRPr="00F764FC" w:rsidRDefault="00EF4A13" w:rsidP="00F764FC">
      <w:pPr>
        <w:widowControl w:val="0"/>
        <w:numPr>
          <w:ilvl w:val="0"/>
          <w:numId w:val="2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ind w:left="5" w:firstLine="715"/>
        <w:jc w:val="both"/>
        <w:rPr>
          <w:color w:val="000000"/>
          <w:sz w:val="28"/>
          <w:szCs w:val="28"/>
        </w:rPr>
      </w:pPr>
      <w:r w:rsidRPr="00F764FC">
        <w:rPr>
          <w:color w:val="000000"/>
          <w:spacing w:val="-1"/>
          <w:sz w:val="28"/>
          <w:szCs w:val="28"/>
        </w:rPr>
        <w:t xml:space="preserve">увеличить число ситуаций, решать которые ребенок может </w:t>
      </w:r>
      <w:r w:rsidRPr="00F764FC">
        <w:rPr>
          <w:color w:val="000000"/>
          <w:spacing w:val="-2"/>
          <w:sz w:val="28"/>
          <w:szCs w:val="28"/>
        </w:rPr>
        <w:t>самостоятельно;</w:t>
      </w:r>
    </w:p>
    <w:p w:rsidR="00EF4A13" w:rsidRPr="00F764FC" w:rsidRDefault="00EF4A13" w:rsidP="00F764FC">
      <w:pPr>
        <w:widowControl w:val="0"/>
        <w:numPr>
          <w:ilvl w:val="0"/>
          <w:numId w:val="2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ind w:left="5" w:firstLine="715"/>
        <w:jc w:val="both"/>
        <w:rPr>
          <w:color w:val="000000"/>
          <w:spacing w:val="3"/>
          <w:sz w:val="28"/>
          <w:szCs w:val="28"/>
        </w:rPr>
      </w:pPr>
      <w:r w:rsidRPr="00F764FC">
        <w:rPr>
          <w:color w:val="000000"/>
          <w:spacing w:val="3"/>
          <w:sz w:val="28"/>
          <w:szCs w:val="28"/>
        </w:rPr>
        <w:t>индивидуализировать учебные задания;</w:t>
      </w:r>
    </w:p>
    <w:p w:rsidR="00EF4A13" w:rsidRPr="00F764FC" w:rsidRDefault="00EF4A13" w:rsidP="00F764FC">
      <w:pPr>
        <w:widowControl w:val="0"/>
        <w:numPr>
          <w:ilvl w:val="0"/>
          <w:numId w:val="2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ind w:left="5" w:firstLine="715"/>
        <w:jc w:val="both"/>
        <w:rPr>
          <w:color w:val="000000"/>
          <w:spacing w:val="3"/>
          <w:sz w:val="28"/>
          <w:szCs w:val="28"/>
        </w:rPr>
      </w:pPr>
      <w:r w:rsidRPr="00F764FC">
        <w:rPr>
          <w:color w:val="000000"/>
          <w:spacing w:val="3"/>
          <w:sz w:val="28"/>
          <w:szCs w:val="28"/>
        </w:rPr>
        <w:t>использовать компьютер в системе тренингов;</w:t>
      </w:r>
    </w:p>
    <w:p w:rsidR="00EF4A13" w:rsidRPr="00F764FC" w:rsidRDefault="00EF4A13" w:rsidP="00F764FC">
      <w:pPr>
        <w:widowControl w:val="0"/>
        <w:numPr>
          <w:ilvl w:val="0"/>
          <w:numId w:val="2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ind w:left="5" w:firstLine="715"/>
        <w:jc w:val="both"/>
        <w:rPr>
          <w:color w:val="000000"/>
          <w:sz w:val="28"/>
          <w:szCs w:val="28"/>
        </w:rPr>
      </w:pPr>
      <w:r w:rsidRPr="00F764FC">
        <w:rPr>
          <w:color w:val="000000"/>
          <w:spacing w:val="1"/>
          <w:sz w:val="28"/>
          <w:szCs w:val="28"/>
        </w:rPr>
        <w:t xml:space="preserve">использовать компьютер для более полного ознакомления </w:t>
      </w:r>
      <w:r w:rsidRPr="00F764FC">
        <w:rPr>
          <w:color w:val="000000"/>
          <w:spacing w:val="2"/>
          <w:sz w:val="28"/>
          <w:szCs w:val="28"/>
        </w:rPr>
        <w:t>с предметами и явлениями, находящимися за пределами собст</w:t>
      </w:r>
      <w:r w:rsidRPr="00F764FC">
        <w:rPr>
          <w:color w:val="000000"/>
          <w:spacing w:val="2"/>
          <w:sz w:val="28"/>
          <w:szCs w:val="28"/>
        </w:rPr>
        <w:softHyphen/>
      </w:r>
      <w:r w:rsidRPr="00F764FC">
        <w:rPr>
          <w:color w:val="000000"/>
          <w:spacing w:val="-2"/>
          <w:sz w:val="28"/>
          <w:szCs w:val="28"/>
        </w:rPr>
        <w:t>венного опыта ребенка;</w:t>
      </w:r>
    </w:p>
    <w:p w:rsidR="00EF4A13" w:rsidRPr="00F764FC" w:rsidRDefault="00EF4A13" w:rsidP="00F764FC">
      <w:pPr>
        <w:widowControl w:val="0"/>
        <w:numPr>
          <w:ilvl w:val="0"/>
          <w:numId w:val="2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ind w:left="5" w:firstLine="715"/>
        <w:jc w:val="both"/>
        <w:rPr>
          <w:color w:val="000000"/>
          <w:spacing w:val="3"/>
          <w:sz w:val="28"/>
          <w:szCs w:val="28"/>
        </w:rPr>
      </w:pPr>
      <w:r w:rsidRPr="00F764FC">
        <w:rPr>
          <w:color w:val="000000"/>
          <w:spacing w:val="3"/>
          <w:sz w:val="28"/>
          <w:szCs w:val="28"/>
        </w:rPr>
        <w:t>моделировать виртуальную среду.</w:t>
      </w:r>
    </w:p>
    <w:p w:rsidR="00F764FC" w:rsidRDefault="00F764FC" w:rsidP="00F764FC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EF4A13" w:rsidRPr="00F764FC" w:rsidRDefault="00F764FC" w:rsidP="00F764FC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EF4A13" w:rsidRPr="00F764FC">
        <w:rPr>
          <w:sz w:val="28"/>
          <w:szCs w:val="28"/>
        </w:rPr>
        <w:t xml:space="preserve">Многие дети уже свободно владеют компьютером, но компьютер для них это только игра, жизнь в виртуальном мире. Это для них забавно и интересно. Я помогаю понять ребенку, что компьютер может стать для них другом и помощником в усвоении знаний. </w:t>
      </w:r>
    </w:p>
    <w:p w:rsidR="00EF4A13" w:rsidRPr="00F764FC" w:rsidRDefault="00EF4A13" w:rsidP="00F764FC">
      <w:pPr>
        <w:shd w:val="clear" w:color="auto" w:fill="FFFFFF"/>
        <w:ind w:firstLine="708"/>
        <w:rPr>
          <w:b/>
          <w:bCs/>
          <w:sz w:val="28"/>
          <w:szCs w:val="28"/>
        </w:rPr>
      </w:pPr>
      <w:r w:rsidRPr="00F764FC">
        <w:rPr>
          <w:b/>
          <w:sz w:val="28"/>
          <w:szCs w:val="28"/>
        </w:rPr>
        <w:t xml:space="preserve">НОД </w:t>
      </w:r>
      <w:r w:rsidRPr="00F764FC">
        <w:rPr>
          <w:b/>
          <w:bCs/>
          <w:color w:val="000000"/>
          <w:spacing w:val="-2"/>
          <w:sz w:val="28"/>
          <w:szCs w:val="28"/>
        </w:rPr>
        <w:t xml:space="preserve">по ФЭМП  </w:t>
      </w:r>
      <w:r w:rsidRPr="00F764FC">
        <w:rPr>
          <w:b/>
          <w:sz w:val="28"/>
          <w:szCs w:val="28"/>
        </w:rPr>
        <w:t>с использованием компьютера</w:t>
      </w:r>
      <w:r w:rsidRPr="00F764FC">
        <w:rPr>
          <w:sz w:val="28"/>
          <w:szCs w:val="28"/>
        </w:rPr>
        <w:t xml:space="preserve"> </w:t>
      </w:r>
      <w:r w:rsidRPr="00F764FC">
        <w:rPr>
          <w:b/>
          <w:bCs/>
          <w:color w:val="000000"/>
          <w:spacing w:val="-2"/>
          <w:sz w:val="28"/>
          <w:szCs w:val="28"/>
        </w:rPr>
        <w:t>помогает решить следующие дидактические задачи:</w:t>
      </w:r>
    </w:p>
    <w:p w:rsidR="00EF4A13" w:rsidRPr="00F764FC" w:rsidRDefault="00EF4A13" w:rsidP="00F764FC">
      <w:pPr>
        <w:widowControl w:val="0"/>
        <w:numPr>
          <w:ilvl w:val="0"/>
          <w:numId w:val="3"/>
        </w:numPr>
        <w:shd w:val="clear" w:color="auto" w:fill="FFFFFF"/>
        <w:tabs>
          <w:tab w:val="left" w:pos="727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F764FC">
        <w:rPr>
          <w:color w:val="000000"/>
          <w:spacing w:val="-5"/>
          <w:sz w:val="28"/>
          <w:szCs w:val="28"/>
        </w:rPr>
        <w:t>усвоить базовые знания по предмету;</w:t>
      </w:r>
    </w:p>
    <w:p w:rsidR="00EF4A13" w:rsidRPr="00F764FC" w:rsidRDefault="00EF4A13" w:rsidP="00F764FC">
      <w:pPr>
        <w:widowControl w:val="0"/>
        <w:numPr>
          <w:ilvl w:val="0"/>
          <w:numId w:val="3"/>
        </w:numPr>
        <w:shd w:val="clear" w:color="auto" w:fill="FFFFFF"/>
        <w:tabs>
          <w:tab w:val="left" w:pos="727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F764FC">
        <w:rPr>
          <w:color w:val="000000"/>
          <w:spacing w:val="-5"/>
          <w:sz w:val="28"/>
          <w:szCs w:val="28"/>
        </w:rPr>
        <w:t>систематизировать усвоенные знания;</w:t>
      </w:r>
    </w:p>
    <w:p w:rsidR="00EF4A13" w:rsidRPr="00F764FC" w:rsidRDefault="00EF4A13" w:rsidP="00F764FC">
      <w:pPr>
        <w:widowControl w:val="0"/>
        <w:numPr>
          <w:ilvl w:val="0"/>
          <w:numId w:val="3"/>
        </w:numPr>
        <w:shd w:val="clear" w:color="auto" w:fill="FFFFFF"/>
        <w:tabs>
          <w:tab w:val="left" w:pos="727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F764FC">
        <w:rPr>
          <w:color w:val="000000"/>
          <w:spacing w:val="-5"/>
          <w:sz w:val="28"/>
          <w:szCs w:val="28"/>
        </w:rPr>
        <w:t>сформировать навыки самоконтроля;</w:t>
      </w:r>
    </w:p>
    <w:p w:rsidR="00EF4A13" w:rsidRPr="00F764FC" w:rsidRDefault="00EF4A13" w:rsidP="00F764FC">
      <w:pPr>
        <w:widowControl w:val="0"/>
        <w:numPr>
          <w:ilvl w:val="0"/>
          <w:numId w:val="3"/>
        </w:numPr>
        <w:shd w:val="clear" w:color="auto" w:fill="FFFFFF"/>
        <w:tabs>
          <w:tab w:val="left" w:pos="727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F764FC">
        <w:rPr>
          <w:color w:val="000000"/>
          <w:spacing w:val="-5"/>
          <w:sz w:val="28"/>
          <w:szCs w:val="28"/>
        </w:rPr>
        <w:t>сформировать мотивацию к учению;</w:t>
      </w:r>
    </w:p>
    <w:p w:rsidR="00EF4A13" w:rsidRPr="00F764FC" w:rsidRDefault="00EF4A13" w:rsidP="00F764FC">
      <w:pPr>
        <w:widowControl w:val="0"/>
        <w:numPr>
          <w:ilvl w:val="0"/>
          <w:numId w:val="4"/>
        </w:numPr>
        <w:shd w:val="clear" w:color="auto" w:fill="FFFFFF"/>
        <w:tabs>
          <w:tab w:val="left" w:pos="727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F764FC">
        <w:rPr>
          <w:color w:val="000000"/>
          <w:spacing w:val="-5"/>
          <w:sz w:val="28"/>
          <w:szCs w:val="28"/>
        </w:rPr>
        <w:t xml:space="preserve">оказать   учебно-методическую   помощь   детям   в самостоятельной   работе   над </w:t>
      </w:r>
      <w:r w:rsidRPr="00F764FC">
        <w:rPr>
          <w:color w:val="000000"/>
          <w:spacing w:val="-6"/>
          <w:sz w:val="28"/>
          <w:szCs w:val="28"/>
        </w:rPr>
        <w:t>учебным материалом.</w:t>
      </w:r>
    </w:p>
    <w:p w:rsidR="00EF4A13" w:rsidRPr="00F764FC" w:rsidRDefault="00EF4A13" w:rsidP="00F764FC">
      <w:pPr>
        <w:shd w:val="clear" w:color="auto" w:fill="FFFFFF"/>
        <w:ind w:firstLine="704"/>
        <w:jc w:val="both"/>
        <w:rPr>
          <w:sz w:val="28"/>
          <w:szCs w:val="28"/>
        </w:rPr>
      </w:pPr>
      <w:r w:rsidRPr="00F764FC">
        <w:rPr>
          <w:color w:val="000000"/>
          <w:spacing w:val="-5"/>
          <w:sz w:val="28"/>
          <w:szCs w:val="28"/>
        </w:rPr>
        <w:t xml:space="preserve">Структурная компоновка мультимедийной презентации, с применением гипертекстовых </w:t>
      </w:r>
      <w:r w:rsidRPr="00F764FC">
        <w:rPr>
          <w:color w:val="000000"/>
          <w:spacing w:val="2"/>
          <w:sz w:val="28"/>
          <w:szCs w:val="28"/>
        </w:rPr>
        <w:t xml:space="preserve">ссылок развивает системное, аналитическое мышление. Кроме того, с помощью </w:t>
      </w:r>
      <w:r w:rsidRPr="00F764FC">
        <w:rPr>
          <w:color w:val="000000"/>
          <w:spacing w:val="-4"/>
          <w:sz w:val="28"/>
          <w:szCs w:val="28"/>
        </w:rPr>
        <w:t xml:space="preserve">презентации можно использовать разнообразные формы организации познавательной </w:t>
      </w:r>
      <w:r w:rsidRPr="00F764FC">
        <w:rPr>
          <w:color w:val="000000"/>
          <w:spacing w:val="-5"/>
          <w:sz w:val="28"/>
          <w:szCs w:val="28"/>
        </w:rPr>
        <w:t xml:space="preserve">деятельности: фронтальную, групповую, индивидуальную. Мультимедийная презентация, </w:t>
      </w:r>
      <w:r w:rsidRPr="00F764FC">
        <w:rPr>
          <w:color w:val="000000"/>
          <w:spacing w:val="4"/>
          <w:sz w:val="28"/>
          <w:szCs w:val="28"/>
        </w:rPr>
        <w:t xml:space="preserve">таким образом, наиболее оптимально и эффективно соответствует </w:t>
      </w:r>
      <w:r w:rsidRPr="00F764FC">
        <w:rPr>
          <w:i/>
          <w:iCs/>
          <w:color w:val="000000"/>
          <w:spacing w:val="4"/>
          <w:sz w:val="28"/>
          <w:szCs w:val="28"/>
        </w:rPr>
        <w:t xml:space="preserve">триединой </w:t>
      </w:r>
      <w:r w:rsidRPr="00F764FC">
        <w:rPr>
          <w:i/>
          <w:iCs/>
          <w:color w:val="000000"/>
          <w:spacing w:val="-5"/>
          <w:sz w:val="28"/>
          <w:szCs w:val="28"/>
        </w:rPr>
        <w:t>дидактической цели НОД:</w:t>
      </w:r>
    </w:p>
    <w:p w:rsidR="00EF4A13" w:rsidRPr="00F764FC" w:rsidRDefault="00EF4A13" w:rsidP="00F764FC">
      <w:pPr>
        <w:shd w:val="clear" w:color="auto" w:fill="FFFFFF"/>
        <w:ind w:left="29" w:firstLine="675"/>
        <w:jc w:val="both"/>
        <w:rPr>
          <w:sz w:val="28"/>
          <w:szCs w:val="28"/>
        </w:rPr>
      </w:pPr>
      <w:r w:rsidRPr="00F764FC">
        <w:rPr>
          <w:b/>
          <w:bCs/>
          <w:color w:val="000000"/>
          <w:spacing w:val="-3"/>
          <w:sz w:val="28"/>
          <w:szCs w:val="28"/>
        </w:rPr>
        <w:t xml:space="preserve">Развивающий аспект: </w:t>
      </w:r>
      <w:r w:rsidRPr="00F764FC">
        <w:rPr>
          <w:color w:val="000000"/>
          <w:spacing w:val="-3"/>
          <w:sz w:val="28"/>
          <w:szCs w:val="28"/>
        </w:rPr>
        <w:t xml:space="preserve">развитие познавательного интереса у дошкольников, умения </w:t>
      </w:r>
      <w:r w:rsidRPr="00F764FC">
        <w:rPr>
          <w:color w:val="000000"/>
          <w:spacing w:val="-4"/>
          <w:sz w:val="28"/>
          <w:szCs w:val="28"/>
        </w:rPr>
        <w:t>обобщать, анализировать, сравнивать, активизация творческой деятельности детей.</w:t>
      </w:r>
    </w:p>
    <w:p w:rsidR="00EF4A13" w:rsidRPr="00F764FC" w:rsidRDefault="00EF4A13" w:rsidP="00F764FC">
      <w:pPr>
        <w:shd w:val="clear" w:color="auto" w:fill="FFFFFF"/>
        <w:ind w:left="23" w:right="6" w:firstLine="681"/>
        <w:jc w:val="both"/>
        <w:rPr>
          <w:color w:val="000000"/>
          <w:spacing w:val="-5"/>
          <w:sz w:val="28"/>
          <w:szCs w:val="28"/>
        </w:rPr>
      </w:pPr>
      <w:r w:rsidRPr="00F764FC">
        <w:rPr>
          <w:b/>
          <w:bCs/>
          <w:color w:val="000000"/>
          <w:spacing w:val="5"/>
          <w:sz w:val="28"/>
          <w:szCs w:val="28"/>
        </w:rPr>
        <w:lastRenderedPageBreak/>
        <w:t xml:space="preserve">Воспитательный аспект: </w:t>
      </w:r>
      <w:r w:rsidRPr="00F764FC">
        <w:rPr>
          <w:color w:val="000000"/>
          <w:spacing w:val="5"/>
          <w:sz w:val="28"/>
          <w:szCs w:val="28"/>
        </w:rPr>
        <w:t xml:space="preserve">воспитание научного мировоззрения, умения четко </w:t>
      </w:r>
      <w:r w:rsidRPr="00F764FC">
        <w:rPr>
          <w:color w:val="000000"/>
          <w:spacing w:val="-4"/>
          <w:sz w:val="28"/>
          <w:szCs w:val="28"/>
        </w:rPr>
        <w:t xml:space="preserve">организовать самостоятельную и групповую работу, воспитание чувства товарищества, </w:t>
      </w:r>
      <w:r w:rsidRPr="00F764FC">
        <w:rPr>
          <w:color w:val="000000"/>
          <w:spacing w:val="-5"/>
          <w:sz w:val="28"/>
          <w:szCs w:val="28"/>
        </w:rPr>
        <w:t>взаимопомощи.</w:t>
      </w:r>
    </w:p>
    <w:p w:rsidR="00EF4A13" w:rsidRPr="00F764FC" w:rsidRDefault="00EF4A13" w:rsidP="00F764FC">
      <w:pPr>
        <w:shd w:val="clear" w:color="auto" w:fill="FFFFFF"/>
        <w:ind w:firstLine="704"/>
        <w:jc w:val="both"/>
        <w:rPr>
          <w:color w:val="000000"/>
          <w:spacing w:val="-5"/>
          <w:sz w:val="28"/>
          <w:szCs w:val="28"/>
        </w:rPr>
      </w:pPr>
      <w:r w:rsidRPr="00F764FC">
        <w:rPr>
          <w:b/>
          <w:bCs/>
          <w:color w:val="000000"/>
          <w:spacing w:val="-4"/>
          <w:sz w:val="28"/>
          <w:szCs w:val="28"/>
        </w:rPr>
        <w:t xml:space="preserve">Образовательный аспект: </w:t>
      </w:r>
      <w:r w:rsidRPr="00F764FC">
        <w:rPr>
          <w:color w:val="000000"/>
          <w:spacing w:val="-4"/>
          <w:sz w:val="28"/>
          <w:szCs w:val="28"/>
        </w:rPr>
        <w:t xml:space="preserve">восприятие детьми учебного материала, осмысливание связей </w:t>
      </w:r>
      <w:r w:rsidRPr="00F764FC">
        <w:rPr>
          <w:color w:val="000000"/>
          <w:spacing w:val="-5"/>
          <w:sz w:val="28"/>
          <w:szCs w:val="28"/>
        </w:rPr>
        <w:t>и отношений в объектах изучения.</w:t>
      </w:r>
      <w:r w:rsidRPr="00F764FC">
        <w:rPr>
          <w:sz w:val="28"/>
          <w:szCs w:val="28"/>
        </w:rPr>
        <w:t xml:space="preserve"> </w:t>
      </w:r>
    </w:p>
    <w:p w:rsidR="00EF4A13" w:rsidRPr="00F764FC" w:rsidRDefault="00F764FC" w:rsidP="00F764FC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EF4A13" w:rsidRPr="00F764FC">
        <w:rPr>
          <w:sz w:val="28"/>
          <w:szCs w:val="28"/>
        </w:rPr>
        <w:t>С целью предупреждения возникновения утомления глаз после работы за дисплеем монитора в заключительной части работы на компьютере обязательно проводятся гимнастики для глаз, калейдоскопы, гимнастики для улучшения мозгового кровообращения. Для снятия статического и нервно-эмоционального напряжения мы используем обычные физические упражнения, преимущественно для верхней части туловища (рывки руками, повороты, «рубка дров»…)</w:t>
      </w:r>
    </w:p>
    <w:p w:rsidR="009A47D2" w:rsidRPr="00F764FC" w:rsidRDefault="00EF4A13" w:rsidP="00F764FC">
      <w:pPr>
        <w:rPr>
          <w:sz w:val="28"/>
          <w:szCs w:val="28"/>
        </w:rPr>
      </w:pPr>
      <w:r w:rsidRPr="00F764FC">
        <w:rPr>
          <w:sz w:val="28"/>
          <w:szCs w:val="28"/>
        </w:rPr>
        <w:tab/>
      </w:r>
      <w:r w:rsidR="009A47D2" w:rsidRPr="00F764FC">
        <w:rPr>
          <w:sz w:val="28"/>
          <w:szCs w:val="28"/>
        </w:rPr>
        <w:t>По сравнению с традиционными формами развития познавательных процессов дошкольников компьютер обладает рядом преимуществ.</w:t>
      </w:r>
    </w:p>
    <w:p w:rsidR="00EF4A13" w:rsidRPr="00F764FC" w:rsidRDefault="00EF4A13" w:rsidP="00F764FC">
      <w:pPr>
        <w:rPr>
          <w:sz w:val="28"/>
          <w:szCs w:val="28"/>
        </w:rPr>
      </w:pPr>
      <w:r w:rsidRPr="00F764FC">
        <w:rPr>
          <w:sz w:val="28"/>
          <w:szCs w:val="28"/>
        </w:rPr>
        <w:t xml:space="preserve">Во-первых, предъявление информации на экране компьютера в игровой форме вызывают у детей огромный интерес к деятельности с ним. </w:t>
      </w:r>
      <w:r w:rsidRPr="00F764FC">
        <w:rPr>
          <w:sz w:val="28"/>
          <w:szCs w:val="28"/>
        </w:rPr>
        <w:br/>
        <w:t xml:space="preserve">Во-вторых, компьютер несет в себе образный тип информации, понятный дошкольникам, которые пока не умеют читать и писать. Движения, звук, мультипликация надолго привлекают внимание ребенка. </w:t>
      </w:r>
      <w:r w:rsidRPr="00F764FC">
        <w:rPr>
          <w:sz w:val="28"/>
          <w:szCs w:val="28"/>
        </w:rPr>
        <w:br/>
        <w:t xml:space="preserve">В - третьих, это отличное средство поддержания задач обучения. Проблемные задачи, поощрение ребенка при их правильном решении самим компьютером, являются стимулом познавательной активности детей. </w:t>
      </w:r>
      <w:r w:rsidRPr="00F764FC">
        <w:rPr>
          <w:sz w:val="28"/>
          <w:szCs w:val="28"/>
        </w:rPr>
        <w:br/>
        <w:t xml:space="preserve">В - четвертых, компьютер предоставляет возможность индивидуализации обучения. В процессе своей деятельности за компьютером ребенок приобретает уверенность в себе, в том, что он многое может. </w:t>
      </w:r>
      <w:r w:rsidRPr="00F764FC">
        <w:rPr>
          <w:sz w:val="28"/>
          <w:szCs w:val="28"/>
        </w:rPr>
        <w:br/>
        <w:t xml:space="preserve">В - пятых, компьютер позволяет моделировать такие жизненные ситуации, которые нельзя увидеть в повседневной жизни (ледоход, полет ракеты или спутника, превращение куколки в бабочку, другие неожиданности и необычные эффекты). </w:t>
      </w:r>
      <w:r w:rsidRPr="00F764FC">
        <w:rPr>
          <w:sz w:val="28"/>
          <w:szCs w:val="28"/>
        </w:rPr>
        <w:br/>
        <w:t>В-шестых, компьютер очень «терпелив», никогда не ругает ребенка за ошибки, а ждет, пока он сам исправит их, что создает в процессе обучения необходимую «ситуацию успеха».</w:t>
      </w:r>
    </w:p>
    <w:p w:rsidR="00F764FC" w:rsidRPr="0085450F" w:rsidRDefault="00F764FC" w:rsidP="0085450F">
      <w:pPr>
        <w:ind w:left="75" w:righ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E2E15" w:rsidRPr="00F764FC">
        <w:rPr>
          <w:b/>
          <w:sz w:val="28"/>
          <w:szCs w:val="28"/>
        </w:rPr>
        <w:t>Тема</w:t>
      </w:r>
      <w:r w:rsidR="005E2E15" w:rsidRPr="00F764FC">
        <w:rPr>
          <w:sz w:val="28"/>
          <w:szCs w:val="28"/>
        </w:rPr>
        <w:t xml:space="preserve"> моего исследования «Использование ИКТ при ФЭМП»</w:t>
      </w:r>
    </w:p>
    <w:p w:rsidR="00EF4A13" w:rsidRPr="00F764FC" w:rsidRDefault="00F764FC" w:rsidP="00F764FC">
      <w:pPr>
        <w:ind w:left="75" w:right="75" w:firstLine="30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EF4A13" w:rsidRPr="00F764FC">
        <w:rPr>
          <w:b/>
          <w:sz w:val="28"/>
          <w:szCs w:val="28"/>
        </w:rPr>
        <w:t>Актуальность темы</w:t>
      </w:r>
      <w:r w:rsidR="00EF4A13" w:rsidRPr="00F764FC">
        <w:rPr>
          <w:sz w:val="28"/>
          <w:szCs w:val="28"/>
        </w:rPr>
        <w:t xml:space="preserve"> определяется рядом факторов:</w:t>
      </w: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 xml:space="preserve">- </w:t>
      </w:r>
      <w:proofErr w:type="gramStart"/>
      <w:r w:rsidRPr="00F764FC">
        <w:rPr>
          <w:sz w:val="28"/>
          <w:szCs w:val="28"/>
        </w:rPr>
        <w:t>теоретическими</w:t>
      </w:r>
      <w:proofErr w:type="gramEnd"/>
      <w:r w:rsidRPr="00F764FC">
        <w:rPr>
          <w:sz w:val="28"/>
          <w:szCs w:val="28"/>
        </w:rPr>
        <w:t>: мало разработано литературы и методик по использованию новых информационных технологий в дошкольных учреждениях;</w:t>
      </w:r>
    </w:p>
    <w:p w:rsidR="00F764FC" w:rsidRPr="0085450F" w:rsidRDefault="00EF4A13" w:rsidP="0085450F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 xml:space="preserve">- </w:t>
      </w:r>
      <w:proofErr w:type="gramStart"/>
      <w:r w:rsidRPr="00F764FC">
        <w:rPr>
          <w:sz w:val="28"/>
          <w:szCs w:val="28"/>
        </w:rPr>
        <w:t>практическими</w:t>
      </w:r>
      <w:proofErr w:type="gramEnd"/>
      <w:r w:rsidRPr="00F764FC">
        <w:rPr>
          <w:sz w:val="28"/>
          <w:szCs w:val="28"/>
        </w:rPr>
        <w:t>: нехватка оборудования для успешного обучения детей с помощью компьютера.</w:t>
      </w:r>
    </w:p>
    <w:p w:rsidR="00EF4A13" w:rsidRPr="00F764FC" w:rsidRDefault="00F764FC" w:rsidP="00F764FC">
      <w:pPr>
        <w:ind w:left="75" w:right="75" w:firstLine="30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EF4A13" w:rsidRPr="00F764FC">
        <w:rPr>
          <w:b/>
          <w:sz w:val="28"/>
          <w:szCs w:val="28"/>
        </w:rPr>
        <w:t>Проблемой</w:t>
      </w:r>
      <w:r w:rsidR="00EF4A13" w:rsidRPr="00F764FC">
        <w:rPr>
          <w:sz w:val="28"/>
          <w:szCs w:val="28"/>
        </w:rPr>
        <w:t xml:space="preserve"> </w:t>
      </w:r>
      <w:r w:rsidR="005E2E15" w:rsidRPr="00F764FC">
        <w:rPr>
          <w:sz w:val="28"/>
          <w:szCs w:val="28"/>
        </w:rPr>
        <w:t xml:space="preserve">моего </w:t>
      </w:r>
      <w:r w:rsidR="00EF4A13" w:rsidRPr="00F764FC">
        <w:rPr>
          <w:sz w:val="28"/>
          <w:szCs w:val="28"/>
        </w:rPr>
        <w:t>исследования является процесс оптимизации развития математических представлений у старших дошкольников посредством информационных технологий.</w:t>
      </w:r>
    </w:p>
    <w:p w:rsidR="00EF4A13" w:rsidRPr="00F764FC" w:rsidRDefault="00F764FC" w:rsidP="00F764FC">
      <w:pPr>
        <w:ind w:left="75" w:right="75" w:firstLine="300"/>
        <w:jc w:val="both"/>
        <w:rPr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     </w:t>
      </w:r>
      <w:r w:rsidR="00EF4A13" w:rsidRPr="00F764FC">
        <w:rPr>
          <w:b/>
          <w:bCs/>
          <w:iCs/>
          <w:sz w:val="28"/>
          <w:szCs w:val="28"/>
        </w:rPr>
        <w:t>Цель исследования</w:t>
      </w:r>
      <w:r w:rsidR="00EF4A13" w:rsidRPr="00F764FC">
        <w:rPr>
          <w:b/>
          <w:bCs/>
          <w:i/>
          <w:iCs/>
          <w:sz w:val="28"/>
          <w:szCs w:val="28"/>
        </w:rPr>
        <w:t>:</w:t>
      </w: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Определить комплекс педагогических условий, способствующих оптимальному развитию математических представлений у детей старшего дошкольного возраста посредством информационных технологий.</w:t>
      </w:r>
    </w:p>
    <w:p w:rsidR="00EF4A13" w:rsidRPr="00F764FC" w:rsidRDefault="00F764FC" w:rsidP="00F764FC">
      <w:pPr>
        <w:ind w:left="75" w:right="75" w:firstLine="300"/>
        <w:jc w:val="both"/>
        <w:rPr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     </w:t>
      </w:r>
      <w:r w:rsidR="00EF4A13" w:rsidRPr="00F764FC">
        <w:rPr>
          <w:b/>
          <w:bCs/>
          <w:iCs/>
          <w:sz w:val="28"/>
          <w:szCs w:val="28"/>
        </w:rPr>
        <w:t>Объект исследования:</w:t>
      </w: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Процесс развития математических представлений у старших дошкольников.</w:t>
      </w:r>
    </w:p>
    <w:p w:rsidR="0085450F" w:rsidRDefault="00F764FC" w:rsidP="00F764FC">
      <w:pPr>
        <w:ind w:left="75" w:right="75" w:firstLine="300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     </w:t>
      </w:r>
    </w:p>
    <w:p w:rsidR="00EF4A13" w:rsidRPr="00F764FC" w:rsidRDefault="0085450F" w:rsidP="00F764FC">
      <w:pPr>
        <w:ind w:left="75" w:right="75" w:firstLine="300"/>
        <w:jc w:val="both"/>
        <w:rPr>
          <w:sz w:val="28"/>
          <w:szCs w:val="28"/>
        </w:rPr>
      </w:pPr>
      <w:r>
        <w:rPr>
          <w:b/>
          <w:bCs/>
          <w:iCs/>
          <w:sz w:val="28"/>
          <w:szCs w:val="28"/>
        </w:rPr>
        <w:lastRenderedPageBreak/>
        <w:t xml:space="preserve">    </w:t>
      </w:r>
      <w:r w:rsidR="00EF4A13" w:rsidRPr="00F764FC">
        <w:rPr>
          <w:b/>
          <w:bCs/>
          <w:iCs/>
          <w:sz w:val="28"/>
          <w:szCs w:val="28"/>
        </w:rPr>
        <w:t>Предмет исследования:</w:t>
      </w: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Комплекс педагогических условий, обеспечивающий эффективность развития математических представлений у старших дошкольников посредством информационных технологий (на примере количественных представлений)</w:t>
      </w:r>
    </w:p>
    <w:p w:rsidR="00EF4A13" w:rsidRPr="00F764FC" w:rsidRDefault="00F764FC" w:rsidP="00F764FC">
      <w:pPr>
        <w:ind w:left="75" w:right="75" w:firstLine="300"/>
        <w:jc w:val="both"/>
        <w:rPr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    </w:t>
      </w:r>
      <w:r w:rsidR="00EF4A13" w:rsidRPr="00F764FC">
        <w:rPr>
          <w:b/>
          <w:bCs/>
          <w:iCs/>
          <w:sz w:val="28"/>
          <w:szCs w:val="28"/>
        </w:rPr>
        <w:t>Гипотеза исследования</w:t>
      </w:r>
      <w:r w:rsidR="00EF4A13" w:rsidRPr="00F764FC">
        <w:rPr>
          <w:b/>
          <w:bCs/>
          <w:i/>
          <w:iCs/>
          <w:sz w:val="28"/>
          <w:szCs w:val="28"/>
        </w:rPr>
        <w:t>:</w:t>
      </w: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Эффективность развития математических представлений у детей старшего дошкольного возраста посредством информационных технологий повысится, если реализовать комплекс педагогических условий:</w:t>
      </w: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- учитываются интересы;</w:t>
      </w: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- учитываются возраст и индивидуальные особенности детей;</w:t>
      </w: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- учет интеллектуального развития детей;</w:t>
      </w: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- использовать различные формы и методы работы.</w:t>
      </w: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Для достижения цели и проверки гипотезы в работе определены </w:t>
      </w:r>
      <w:r w:rsidRPr="00F764FC">
        <w:rPr>
          <w:b/>
          <w:bCs/>
          <w:iCs/>
          <w:sz w:val="28"/>
          <w:szCs w:val="28"/>
        </w:rPr>
        <w:t>задачи исследования:</w:t>
      </w: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1.      Выявить сущность понятия «информационные технологии»;</w:t>
      </w: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2.      Выявить уровень развития математических представлений у детей старшего дошкольного возраста;</w:t>
      </w: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3.      Анализ литературы и практики по проблеме исследования;</w:t>
      </w: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4.      Разработать и апробировать серию занятий по развитию количественных представлений у старших дошкольников посредством информационных технологий, с учётом заявленных в гипотезе условий.</w:t>
      </w: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b/>
          <w:bCs/>
          <w:iCs/>
          <w:sz w:val="28"/>
          <w:szCs w:val="28"/>
        </w:rPr>
        <w:t>Методы исследования:</w:t>
      </w: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- теоретический анализ психолого-педагогической литературы;</w:t>
      </w: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- диагностика;</w:t>
      </w: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- эксперимент.</w:t>
      </w: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b/>
          <w:bCs/>
          <w:iCs/>
          <w:sz w:val="28"/>
          <w:szCs w:val="28"/>
        </w:rPr>
        <w:t>Практическая значимость работы</w:t>
      </w:r>
      <w:r w:rsidRPr="00F764FC">
        <w:rPr>
          <w:sz w:val="28"/>
          <w:szCs w:val="28"/>
        </w:rPr>
        <w:t> заключается в том, что разработанные в исследовании методические рекомендации могут быть использованы в практической деятельности воспитателей для повышения эффективности процесса развития математических представлений посредством информационных технологий.</w:t>
      </w:r>
    </w:p>
    <w:p w:rsidR="00EF4A13" w:rsidRPr="00F764FC" w:rsidRDefault="00EF4A13" w:rsidP="00F764FC">
      <w:pPr>
        <w:ind w:right="75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Анализ научно-педагогической литературы позволил выделить следующие педагогические условия, обеспечивающие эффективность развития математических представлений у старших дошкольников посредством информационных технологий.</w:t>
      </w: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i/>
          <w:iCs/>
          <w:sz w:val="28"/>
          <w:szCs w:val="28"/>
        </w:rPr>
        <w:t>Возрастные особенности.</w:t>
      </w: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 xml:space="preserve">Старший дошкольник овладевает более сложными видами деятельности, где требуется произвольная регуляция, умение соотносить реальные действия, умение оценивать действия и результаты, с </w:t>
      </w:r>
      <w:proofErr w:type="gramStart"/>
      <w:r w:rsidRPr="00F764FC">
        <w:rPr>
          <w:sz w:val="28"/>
          <w:szCs w:val="28"/>
        </w:rPr>
        <w:t>действиями</w:t>
      </w:r>
      <w:proofErr w:type="gramEnd"/>
      <w:r w:rsidRPr="00F764FC">
        <w:rPr>
          <w:sz w:val="28"/>
          <w:szCs w:val="28"/>
        </w:rPr>
        <w:t xml:space="preserve"> происходящими на экране.</w:t>
      </w: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Старшие дошкольники могут принимать и понимать учебную задачу, т. е. они понимают, что выполняют то или иное действие не с конкретной точки зрения, а с общей.</w:t>
      </w: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Таким образом, старший дошкольник легко может управлять действие</w:t>
      </w:r>
      <w:r w:rsidR="00F764FC">
        <w:rPr>
          <w:sz w:val="28"/>
          <w:szCs w:val="28"/>
        </w:rPr>
        <w:t>м</w:t>
      </w:r>
      <w:r w:rsidRPr="00F764FC">
        <w:rPr>
          <w:sz w:val="28"/>
          <w:szCs w:val="28"/>
        </w:rPr>
        <w:t xml:space="preserve"> компьютерной игры.</w:t>
      </w: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Другим условием является </w:t>
      </w:r>
      <w:r w:rsidRPr="00F764FC">
        <w:rPr>
          <w:i/>
          <w:iCs/>
          <w:sz w:val="28"/>
          <w:szCs w:val="28"/>
        </w:rPr>
        <w:t>использование различных форм и методов обучения.</w:t>
      </w: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 xml:space="preserve">Основным методом развития математических представлений посредством компьютера является комплексный метод </w:t>
      </w:r>
      <w:r w:rsidR="009A47D2" w:rsidRPr="00F764FC">
        <w:rPr>
          <w:sz w:val="28"/>
          <w:szCs w:val="28"/>
        </w:rPr>
        <w:t xml:space="preserve">руководства игрой. Он </w:t>
      </w:r>
      <w:r w:rsidRPr="00F764FC">
        <w:rPr>
          <w:sz w:val="28"/>
          <w:szCs w:val="28"/>
        </w:rPr>
        <w:t xml:space="preserve">предполагает естественную связь разных видов деятельности детей, побуждает их к познавательной </w:t>
      </w:r>
      <w:r w:rsidRPr="00F764FC">
        <w:rPr>
          <w:sz w:val="28"/>
          <w:szCs w:val="28"/>
        </w:rPr>
        <w:lastRenderedPageBreak/>
        <w:t>активности, творческой постановке и выполнению игровых задач всё усложняющимися способами</w:t>
      </w:r>
      <w:r w:rsidR="00123CC0" w:rsidRPr="00F764FC">
        <w:rPr>
          <w:sz w:val="28"/>
          <w:szCs w:val="28"/>
        </w:rPr>
        <w:t>.</w:t>
      </w:r>
      <w:r w:rsidRPr="00F764FC">
        <w:rPr>
          <w:sz w:val="28"/>
          <w:szCs w:val="28"/>
        </w:rPr>
        <w:t xml:space="preserve"> </w:t>
      </w: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Ведущим методом обучения является метод показа и объяснения.</w:t>
      </w:r>
      <w:r w:rsidR="009A47D2" w:rsidRPr="00F764FC">
        <w:rPr>
          <w:sz w:val="28"/>
          <w:szCs w:val="28"/>
        </w:rPr>
        <w:t xml:space="preserve"> Он используе</w:t>
      </w:r>
      <w:r w:rsidRPr="00F764FC">
        <w:rPr>
          <w:sz w:val="28"/>
          <w:szCs w:val="28"/>
        </w:rPr>
        <w:t xml:space="preserve">тся для того, чтобы дети </w:t>
      </w:r>
      <w:r w:rsidR="009A47D2" w:rsidRPr="00F764FC">
        <w:rPr>
          <w:sz w:val="28"/>
          <w:szCs w:val="28"/>
        </w:rPr>
        <w:t>поняли,</w:t>
      </w:r>
      <w:r w:rsidRPr="00F764FC">
        <w:rPr>
          <w:sz w:val="28"/>
          <w:szCs w:val="28"/>
        </w:rPr>
        <w:t xml:space="preserve"> как необходимо работать с программой, игрой.</w:t>
      </w: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 xml:space="preserve">Используются и словесные </w:t>
      </w:r>
      <w:proofErr w:type="gramStart"/>
      <w:r w:rsidRPr="00F764FC">
        <w:rPr>
          <w:sz w:val="28"/>
          <w:szCs w:val="28"/>
        </w:rPr>
        <w:t>методы</w:t>
      </w:r>
      <w:proofErr w:type="gramEnd"/>
      <w:r w:rsidRPr="00F764FC">
        <w:rPr>
          <w:sz w:val="28"/>
          <w:szCs w:val="28"/>
        </w:rPr>
        <w:t xml:space="preserve"> и приёмы (беседа, объяснение, вопросы, поощрения, художественное слово).</w:t>
      </w: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Следующим условием является </w:t>
      </w:r>
      <w:r w:rsidRPr="00F764FC">
        <w:rPr>
          <w:i/>
          <w:iCs/>
          <w:sz w:val="28"/>
          <w:szCs w:val="28"/>
        </w:rPr>
        <w:t>интерес у детей к компьютеру</w:t>
      </w:r>
      <w:r w:rsidRPr="00F764FC">
        <w:rPr>
          <w:sz w:val="28"/>
          <w:szCs w:val="28"/>
        </w:rPr>
        <w:t>.</w:t>
      </w: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Интерес детей к занятиям посредством компьютера влияет на качественное усвоение детьми необходимой информации.</w:t>
      </w: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Важнейшим условием является </w:t>
      </w:r>
      <w:r w:rsidRPr="00F764FC">
        <w:rPr>
          <w:i/>
          <w:iCs/>
          <w:sz w:val="28"/>
          <w:szCs w:val="28"/>
        </w:rPr>
        <w:t>индивидуальные особенности детей</w:t>
      </w:r>
      <w:r w:rsidRPr="00F764FC">
        <w:rPr>
          <w:sz w:val="28"/>
          <w:szCs w:val="28"/>
        </w:rPr>
        <w:t>.</w:t>
      </w: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 xml:space="preserve">У всех детей разный уровень интеллектуальной активности, поэтому некоторые дети могут затрудняться в решении компьютерных игровых задач. </w:t>
      </w:r>
    </w:p>
    <w:p w:rsidR="00F764FC" w:rsidRDefault="00F764FC" w:rsidP="00F764FC">
      <w:pPr>
        <w:ind w:left="75" w:right="75" w:firstLine="300"/>
        <w:jc w:val="both"/>
        <w:rPr>
          <w:sz w:val="28"/>
          <w:szCs w:val="28"/>
        </w:rPr>
      </w:pP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 xml:space="preserve">Таким образом, все условия развития математических представлений посредством информационных технологий эффективны не сами по себе, а во взаимосвязи. </w:t>
      </w: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b/>
          <w:bCs/>
          <w:sz w:val="28"/>
          <w:szCs w:val="28"/>
        </w:rPr>
        <w:t> </w:t>
      </w:r>
    </w:p>
    <w:p w:rsidR="00EF4A13" w:rsidRPr="00F764FC" w:rsidRDefault="00686A38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Исследование</w:t>
      </w:r>
      <w:r w:rsidR="00EF4A13" w:rsidRPr="00F764FC">
        <w:rPr>
          <w:sz w:val="28"/>
          <w:szCs w:val="28"/>
        </w:rPr>
        <w:t xml:space="preserve"> включает в себя констатирующий и формирующий этапы эксперимента.</w:t>
      </w: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b/>
          <w:bCs/>
          <w:sz w:val="28"/>
          <w:szCs w:val="28"/>
        </w:rPr>
        <w:t>Цель </w:t>
      </w:r>
      <w:r w:rsidRPr="00F764FC">
        <w:rPr>
          <w:sz w:val="28"/>
          <w:szCs w:val="28"/>
        </w:rPr>
        <w:t>констатирующего эксперимента:</w:t>
      </w: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Выявить начальный уровень количественных представлений у детей старшего дошкольного возраста.</w:t>
      </w: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b/>
          <w:bCs/>
          <w:sz w:val="28"/>
          <w:szCs w:val="28"/>
        </w:rPr>
        <w:t>Задачи</w:t>
      </w:r>
      <w:r w:rsidRPr="00F764FC">
        <w:rPr>
          <w:sz w:val="28"/>
          <w:szCs w:val="28"/>
        </w:rPr>
        <w:t> данного эксперимента:</w:t>
      </w: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1.         Провести диагностику уровня развития количественных представлений у детей старшего дошкольного возраста.</w:t>
      </w: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2.         Проанализировать полученные результаты.</w:t>
      </w: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Для проведения эксперимента была использована диагностика</w:t>
      </w:r>
      <w:r w:rsidR="00F764FC">
        <w:rPr>
          <w:sz w:val="28"/>
          <w:szCs w:val="28"/>
        </w:rPr>
        <w:t>, разработанная И.И. Аргинской</w:t>
      </w:r>
      <w:r w:rsidRPr="00F764FC">
        <w:rPr>
          <w:sz w:val="28"/>
          <w:szCs w:val="28"/>
        </w:rPr>
        <w:t>.</w:t>
      </w: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b/>
          <w:bCs/>
          <w:sz w:val="28"/>
          <w:szCs w:val="28"/>
        </w:rPr>
        <w:t>Цель диагностики:</w:t>
      </w: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Выявить представления детей о счете предметов и об их упорядоченности.</w:t>
      </w:r>
    </w:p>
    <w:p w:rsidR="009337C0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 xml:space="preserve">Результаты диагностики </w:t>
      </w:r>
      <w:r w:rsidR="009337C0" w:rsidRPr="00F764FC">
        <w:rPr>
          <w:sz w:val="28"/>
          <w:szCs w:val="28"/>
        </w:rPr>
        <w:t xml:space="preserve">констатирующего эксперимента </w:t>
      </w:r>
    </w:p>
    <w:p w:rsidR="009337C0" w:rsidRPr="00F764FC" w:rsidRDefault="009337C0" w:rsidP="00F764FC">
      <w:pPr>
        <w:ind w:left="75" w:right="75" w:firstLine="300"/>
        <w:jc w:val="both"/>
        <w:rPr>
          <w:sz w:val="28"/>
          <w:szCs w:val="28"/>
        </w:rPr>
      </w:pPr>
    </w:p>
    <w:tbl>
      <w:tblPr>
        <w:tblW w:w="2132" w:type="pct"/>
        <w:tblInd w:w="227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44"/>
        <w:gridCol w:w="1633"/>
        <w:gridCol w:w="1558"/>
      </w:tblGrid>
      <w:tr w:rsidR="009337C0" w:rsidRPr="00F764FC" w:rsidTr="00B83167">
        <w:trPr>
          <w:trHeight w:val="23"/>
        </w:trPr>
        <w:tc>
          <w:tcPr>
            <w:tcW w:w="1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37C0" w:rsidRPr="00F764FC" w:rsidRDefault="009337C0" w:rsidP="00F764FC">
            <w:pPr>
              <w:jc w:val="both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Ф.И.О.</w:t>
            </w:r>
          </w:p>
        </w:tc>
        <w:tc>
          <w:tcPr>
            <w:tcW w:w="1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37C0" w:rsidRPr="00F764FC" w:rsidRDefault="009337C0" w:rsidP="00F764FC">
            <w:pPr>
              <w:jc w:val="both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Количество ошибок</w:t>
            </w:r>
          </w:p>
        </w:tc>
        <w:tc>
          <w:tcPr>
            <w:tcW w:w="1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37C0" w:rsidRPr="00F764FC" w:rsidRDefault="009337C0" w:rsidP="00F764FC">
            <w:pPr>
              <w:jc w:val="both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Уровень</w:t>
            </w:r>
          </w:p>
        </w:tc>
      </w:tr>
      <w:tr w:rsidR="009337C0" w:rsidRPr="00F764FC" w:rsidTr="00B83167">
        <w:trPr>
          <w:trHeight w:val="23"/>
        </w:trPr>
        <w:tc>
          <w:tcPr>
            <w:tcW w:w="1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37C0" w:rsidRPr="00F764FC" w:rsidRDefault="009337C0" w:rsidP="00F764FC">
            <w:pPr>
              <w:jc w:val="both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Олеся Д.</w:t>
            </w:r>
          </w:p>
        </w:tc>
        <w:tc>
          <w:tcPr>
            <w:tcW w:w="1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37C0" w:rsidRPr="00F764FC" w:rsidRDefault="009337C0" w:rsidP="00F764FC">
            <w:pPr>
              <w:jc w:val="center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2</w:t>
            </w:r>
          </w:p>
        </w:tc>
        <w:tc>
          <w:tcPr>
            <w:tcW w:w="1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37C0" w:rsidRPr="00F764FC" w:rsidRDefault="009337C0" w:rsidP="00F764FC">
            <w:pPr>
              <w:jc w:val="both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Средний</w:t>
            </w:r>
          </w:p>
        </w:tc>
      </w:tr>
      <w:tr w:rsidR="009337C0" w:rsidRPr="00F764FC" w:rsidTr="00B83167">
        <w:trPr>
          <w:trHeight w:val="23"/>
        </w:trPr>
        <w:tc>
          <w:tcPr>
            <w:tcW w:w="1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37C0" w:rsidRPr="00F764FC" w:rsidRDefault="009337C0" w:rsidP="00F764FC">
            <w:pPr>
              <w:jc w:val="both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Таня М.</w:t>
            </w:r>
          </w:p>
        </w:tc>
        <w:tc>
          <w:tcPr>
            <w:tcW w:w="1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37C0" w:rsidRPr="00F764FC" w:rsidRDefault="009337C0" w:rsidP="00F764FC">
            <w:pPr>
              <w:jc w:val="center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1</w:t>
            </w:r>
          </w:p>
        </w:tc>
        <w:tc>
          <w:tcPr>
            <w:tcW w:w="1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37C0" w:rsidRPr="00F764FC" w:rsidRDefault="009337C0" w:rsidP="00F764FC">
            <w:pPr>
              <w:jc w:val="both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Средний</w:t>
            </w:r>
          </w:p>
        </w:tc>
      </w:tr>
      <w:tr w:rsidR="009337C0" w:rsidRPr="00F764FC" w:rsidTr="00B83167">
        <w:trPr>
          <w:trHeight w:val="23"/>
        </w:trPr>
        <w:tc>
          <w:tcPr>
            <w:tcW w:w="1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37C0" w:rsidRPr="00F764FC" w:rsidRDefault="009337C0" w:rsidP="00F764FC">
            <w:pPr>
              <w:jc w:val="both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Илья Г.</w:t>
            </w:r>
          </w:p>
        </w:tc>
        <w:tc>
          <w:tcPr>
            <w:tcW w:w="1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37C0" w:rsidRPr="00F764FC" w:rsidRDefault="009337C0" w:rsidP="00F764FC">
            <w:pPr>
              <w:jc w:val="center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2</w:t>
            </w:r>
          </w:p>
        </w:tc>
        <w:tc>
          <w:tcPr>
            <w:tcW w:w="1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37C0" w:rsidRPr="00F764FC" w:rsidRDefault="009337C0" w:rsidP="00F764FC">
            <w:pPr>
              <w:jc w:val="both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Средний</w:t>
            </w:r>
          </w:p>
        </w:tc>
      </w:tr>
      <w:tr w:rsidR="009337C0" w:rsidRPr="00F764FC" w:rsidTr="00B83167">
        <w:trPr>
          <w:trHeight w:val="23"/>
        </w:trPr>
        <w:tc>
          <w:tcPr>
            <w:tcW w:w="1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37C0" w:rsidRPr="00F764FC" w:rsidRDefault="009337C0" w:rsidP="00F764FC">
            <w:pPr>
              <w:jc w:val="both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Сережа Б.</w:t>
            </w:r>
          </w:p>
        </w:tc>
        <w:tc>
          <w:tcPr>
            <w:tcW w:w="1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37C0" w:rsidRPr="00F764FC" w:rsidRDefault="009337C0" w:rsidP="00F764FC">
            <w:pPr>
              <w:jc w:val="center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0</w:t>
            </w:r>
          </w:p>
        </w:tc>
        <w:tc>
          <w:tcPr>
            <w:tcW w:w="1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37C0" w:rsidRPr="00F764FC" w:rsidRDefault="009337C0" w:rsidP="00F764FC">
            <w:pPr>
              <w:jc w:val="both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Высокий</w:t>
            </w:r>
          </w:p>
        </w:tc>
      </w:tr>
      <w:tr w:rsidR="009337C0" w:rsidRPr="00F764FC" w:rsidTr="00B83167">
        <w:trPr>
          <w:trHeight w:val="23"/>
        </w:trPr>
        <w:tc>
          <w:tcPr>
            <w:tcW w:w="1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37C0" w:rsidRPr="00F764FC" w:rsidRDefault="009337C0" w:rsidP="00F764FC">
            <w:pPr>
              <w:jc w:val="both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Герман К.</w:t>
            </w:r>
          </w:p>
        </w:tc>
        <w:tc>
          <w:tcPr>
            <w:tcW w:w="1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37C0" w:rsidRPr="00F764FC" w:rsidRDefault="009337C0" w:rsidP="00F764FC">
            <w:pPr>
              <w:jc w:val="center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4</w:t>
            </w:r>
          </w:p>
        </w:tc>
        <w:tc>
          <w:tcPr>
            <w:tcW w:w="1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37C0" w:rsidRPr="00F764FC" w:rsidRDefault="009337C0" w:rsidP="00F764FC">
            <w:pPr>
              <w:jc w:val="both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Низкий</w:t>
            </w:r>
          </w:p>
        </w:tc>
      </w:tr>
      <w:tr w:rsidR="009337C0" w:rsidRPr="00F764FC" w:rsidTr="00B83167">
        <w:trPr>
          <w:trHeight w:val="23"/>
        </w:trPr>
        <w:tc>
          <w:tcPr>
            <w:tcW w:w="1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37C0" w:rsidRPr="00F764FC" w:rsidRDefault="009337C0" w:rsidP="00F764FC">
            <w:pPr>
              <w:jc w:val="both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Савелий Г.</w:t>
            </w:r>
          </w:p>
        </w:tc>
        <w:tc>
          <w:tcPr>
            <w:tcW w:w="1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37C0" w:rsidRPr="00F764FC" w:rsidRDefault="009337C0" w:rsidP="00F764FC">
            <w:pPr>
              <w:jc w:val="center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0</w:t>
            </w:r>
          </w:p>
        </w:tc>
        <w:tc>
          <w:tcPr>
            <w:tcW w:w="1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37C0" w:rsidRPr="00F764FC" w:rsidRDefault="009337C0" w:rsidP="00F764FC">
            <w:pPr>
              <w:jc w:val="both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Высокий</w:t>
            </w:r>
          </w:p>
        </w:tc>
      </w:tr>
      <w:tr w:rsidR="009337C0" w:rsidRPr="00F764FC" w:rsidTr="00B83167">
        <w:trPr>
          <w:trHeight w:val="23"/>
        </w:trPr>
        <w:tc>
          <w:tcPr>
            <w:tcW w:w="1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37C0" w:rsidRPr="00F764FC" w:rsidRDefault="009337C0" w:rsidP="00F764FC">
            <w:pPr>
              <w:jc w:val="both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Маша К.</w:t>
            </w:r>
          </w:p>
        </w:tc>
        <w:tc>
          <w:tcPr>
            <w:tcW w:w="1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37C0" w:rsidRPr="00F764FC" w:rsidRDefault="009337C0" w:rsidP="00F764FC">
            <w:pPr>
              <w:jc w:val="center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3</w:t>
            </w:r>
          </w:p>
        </w:tc>
        <w:tc>
          <w:tcPr>
            <w:tcW w:w="1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37C0" w:rsidRPr="00F764FC" w:rsidRDefault="009337C0" w:rsidP="00F764FC">
            <w:pPr>
              <w:jc w:val="both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Низкий</w:t>
            </w:r>
          </w:p>
        </w:tc>
      </w:tr>
      <w:tr w:rsidR="009337C0" w:rsidRPr="00F764FC" w:rsidTr="00B83167">
        <w:trPr>
          <w:trHeight w:val="23"/>
        </w:trPr>
        <w:tc>
          <w:tcPr>
            <w:tcW w:w="1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37C0" w:rsidRPr="00F764FC" w:rsidRDefault="009337C0" w:rsidP="00F764FC">
            <w:pPr>
              <w:jc w:val="both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Алена Щ.</w:t>
            </w:r>
          </w:p>
        </w:tc>
        <w:tc>
          <w:tcPr>
            <w:tcW w:w="1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37C0" w:rsidRPr="00F764FC" w:rsidRDefault="009337C0" w:rsidP="00F764FC">
            <w:pPr>
              <w:jc w:val="center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3</w:t>
            </w:r>
          </w:p>
        </w:tc>
        <w:tc>
          <w:tcPr>
            <w:tcW w:w="1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37C0" w:rsidRPr="00F764FC" w:rsidRDefault="009337C0" w:rsidP="00F764FC">
            <w:pPr>
              <w:jc w:val="both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Низкий</w:t>
            </w:r>
          </w:p>
        </w:tc>
      </w:tr>
      <w:tr w:rsidR="009337C0" w:rsidRPr="00F764FC" w:rsidTr="00B83167">
        <w:trPr>
          <w:trHeight w:val="23"/>
        </w:trPr>
        <w:tc>
          <w:tcPr>
            <w:tcW w:w="1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37C0" w:rsidRPr="00F764FC" w:rsidRDefault="009337C0" w:rsidP="00F764FC">
            <w:pPr>
              <w:jc w:val="both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Женя К.</w:t>
            </w:r>
          </w:p>
        </w:tc>
        <w:tc>
          <w:tcPr>
            <w:tcW w:w="1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37C0" w:rsidRPr="00F764FC" w:rsidRDefault="009337C0" w:rsidP="00F764FC">
            <w:pPr>
              <w:jc w:val="center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0</w:t>
            </w:r>
          </w:p>
        </w:tc>
        <w:tc>
          <w:tcPr>
            <w:tcW w:w="1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37C0" w:rsidRPr="00F764FC" w:rsidRDefault="009337C0" w:rsidP="00F764FC">
            <w:pPr>
              <w:jc w:val="both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Высокий</w:t>
            </w:r>
          </w:p>
        </w:tc>
      </w:tr>
      <w:tr w:rsidR="009337C0" w:rsidRPr="00F764FC" w:rsidTr="00B83167">
        <w:trPr>
          <w:trHeight w:val="23"/>
        </w:trPr>
        <w:tc>
          <w:tcPr>
            <w:tcW w:w="1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37C0" w:rsidRPr="00F764FC" w:rsidRDefault="009337C0" w:rsidP="00F764FC">
            <w:pPr>
              <w:jc w:val="both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Лиза М.</w:t>
            </w:r>
          </w:p>
        </w:tc>
        <w:tc>
          <w:tcPr>
            <w:tcW w:w="1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37C0" w:rsidRPr="00F764FC" w:rsidRDefault="009337C0" w:rsidP="00F764FC">
            <w:pPr>
              <w:jc w:val="center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1</w:t>
            </w:r>
          </w:p>
        </w:tc>
        <w:tc>
          <w:tcPr>
            <w:tcW w:w="1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37C0" w:rsidRPr="00F764FC" w:rsidRDefault="009337C0" w:rsidP="00F764FC">
            <w:pPr>
              <w:jc w:val="both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Средний</w:t>
            </w:r>
          </w:p>
        </w:tc>
      </w:tr>
    </w:tbl>
    <w:p w:rsidR="009337C0" w:rsidRPr="00F764FC" w:rsidRDefault="009337C0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b/>
          <w:bCs/>
          <w:sz w:val="28"/>
          <w:szCs w:val="28"/>
        </w:rPr>
        <w:t> </w:t>
      </w:r>
    </w:p>
    <w:p w:rsidR="0085450F" w:rsidRDefault="0085450F" w:rsidP="00F764FC">
      <w:pPr>
        <w:ind w:left="75" w:right="75" w:firstLine="300"/>
        <w:jc w:val="both"/>
        <w:rPr>
          <w:sz w:val="28"/>
          <w:szCs w:val="28"/>
        </w:rPr>
      </w:pPr>
    </w:p>
    <w:p w:rsidR="003E3D51" w:rsidRDefault="003E3D51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noProof/>
          <w:sz w:val="28"/>
          <w:szCs w:val="28"/>
        </w:rPr>
        <w:lastRenderedPageBreak/>
        <w:drawing>
          <wp:inline distT="0" distB="0" distL="0" distR="0">
            <wp:extent cx="3152775" cy="2619375"/>
            <wp:effectExtent l="0" t="0" r="0" b="0"/>
            <wp:docPr id="3" name="Рисунок 1" descr="http://www.bestreferat.ru/images/paper/27/78/52878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estreferat.ru/images/paper/27/78/5287827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450F" w:rsidRPr="00F764FC" w:rsidRDefault="0085450F" w:rsidP="0085450F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Высокий уровень – 3 ребёнка</w:t>
      </w:r>
    </w:p>
    <w:p w:rsidR="0085450F" w:rsidRPr="00F764FC" w:rsidRDefault="0085450F" w:rsidP="0085450F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Средний уровень – 4 ребёнка</w:t>
      </w:r>
    </w:p>
    <w:p w:rsidR="009337C0" w:rsidRPr="00F764FC" w:rsidRDefault="0085450F" w:rsidP="0085450F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Низкий уровень – 3 ребёнка</w:t>
      </w: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Исходя из результатов ко</w:t>
      </w:r>
      <w:r w:rsidR="003E3D51" w:rsidRPr="00F764FC">
        <w:rPr>
          <w:sz w:val="28"/>
          <w:szCs w:val="28"/>
        </w:rPr>
        <w:t>нстатирующего эксперимента, мною</w:t>
      </w:r>
      <w:r w:rsidRPr="00F764FC">
        <w:rPr>
          <w:sz w:val="28"/>
          <w:szCs w:val="28"/>
        </w:rPr>
        <w:t xml:space="preserve"> была определена </w:t>
      </w:r>
      <w:r w:rsidR="001C5A9A" w:rsidRPr="00F764FC">
        <w:rPr>
          <w:b/>
          <w:sz w:val="28"/>
          <w:szCs w:val="28"/>
        </w:rPr>
        <w:t>ц</w:t>
      </w:r>
      <w:r w:rsidRPr="00F764FC">
        <w:rPr>
          <w:b/>
          <w:bCs/>
          <w:sz w:val="28"/>
          <w:szCs w:val="28"/>
        </w:rPr>
        <w:t>ель</w:t>
      </w:r>
      <w:r w:rsidR="0031528D" w:rsidRPr="00F764FC">
        <w:rPr>
          <w:b/>
          <w:bCs/>
          <w:sz w:val="28"/>
          <w:szCs w:val="28"/>
        </w:rPr>
        <w:t xml:space="preserve"> формирующего эксперимента:</w:t>
      </w: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Разработать и апробировать серию занятий по математике посредством информационных технологий для детей старшего дошкольного возраста.</w:t>
      </w: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b/>
          <w:bCs/>
          <w:sz w:val="28"/>
          <w:szCs w:val="28"/>
        </w:rPr>
        <w:t>Задачи:</w:t>
      </w: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формировать представления об образовании чисел, отношениях между ними, количественном и порядковом счёте, части целом.</w:t>
      </w: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Для реализации цели и задач формирующего эксперимента была разработана программа формирующего эксперимента на основе разработанных компьютерных игр (</w:t>
      </w:r>
      <w:proofErr w:type="spellStart"/>
      <w:r w:rsidRPr="00F764FC">
        <w:rPr>
          <w:sz w:val="28"/>
          <w:szCs w:val="28"/>
        </w:rPr>
        <w:t>Кривенкова</w:t>
      </w:r>
      <w:proofErr w:type="spellEnd"/>
      <w:r w:rsidRPr="00F764FC">
        <w:rPr>
          <w:sz w:val="28"/>
          <w:szCs w:val="28"/>
        </w:rPr>
        <w:t xml:space="preserve"> Н.А., Осипова Т.Г., </w:t>
      </w:r>
      <w:proofErr w:type="spellStart"/>
      <w:r w:rsidRPr="00F764FC">
        <w:rPr>
          <w:sz w:val="28"/>
          <w:szCs w:val="28"/>
        </w:rPr>
        <w:t>Горвиц</w:t>
      </w:r>
      <w:proofErr w:type="spellEnd"/>
      <w:r w:rsidRPr="00F764FC">
        <w:rPr>
          <w:sz w:val="28"/>
          <w:szCs w:val="28"/>
        </w:rPr>
        <w:t xml:space="preserve"> М.Г, </w:t>
      </w:r>
      <w:proofErr w:type="spellStart"/>
      <w:r w:rsidRPr="00F764FC">
        <w:rPr>
          <w:sz w:val="28"/>
          <w:szCs w:val="28"/>
        </w:rPr>
        <w:t>Пикельнер</w:t>
      </w:r>
      <w:proofErr w:type="spellEnd"/>
      <w:r w:rsidRPr="00F764FC">
        <w:rPr>
          <w:sz w:val="28"/>
          <w:szCs w:val="28"/>
        </w:rPr>
        <w:t xml:space="preserve"> </w:t>
      </w:r>
      <w:proofErr w:type="spellStart"/>
      <w:r w:rsidRPr="00F764FC">
        <w:rPr>
          <w:sz w:val="28"/>
          <w:szCs w:val="28"/>
        </w:rPr>
        <w:t>Б.Л.,Яворончук</w:t>
      </w:r>
      <w:proofErr w:type="spellEnd"/>
      <w:r w:rsidRPr="00F764FC">
        <w:rPr>
          <w:sz w:val="28"/>
          <w:szCs w:val="28"/>
        </w:rPr>
        <w:t xml:space="preserve"> Л.А.), которая включает в себя серию занятий по развитию количественных представлений посредством информационных технологий.</w:t>
      </w:r>
    </w:p>
    <w:p w:rsidR="00EF4A13" w:rsidRPr="00F764FC" w:rsidRDefault="00EF4A13" w:rsidP="00F764FC">
      <w:pPr>
        <w:ind w:left="75" w:right="75"/>
        <w:jc w:val="both"/>
        <w:rPr>
          <w:sz w:val="28"/>
          <w:szCs w:val="28"/>
        </w:rPr>
      </w:pPr>
    </w:p>
    <w:tbl>
      <w:tblPr>
        <w:tblW w:w="5000" w:type="pct"/>
        <w:tblInd w:w="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56"/>
        <w:gridCol w:w="1863"/>
        <w:gridCol w:w="1863"/>
        <w:gridCol w:w="2523"/>
        <w:gridCol w:w="2631"/>
      </w:tblGrid>
      <w:tr w:rsidR="00EF4A13" w:rsidRPr="00F764FC" w:rsidTr="00047A41">
        <w:trPr>
          <w:trHeight w:val="23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4A13" w:rsidRPr="00F764FC" w:rsidRDefault="00EF4A13" w:rsidP="00F764FC">
            <w:pPr>
              <w:ind w:firstLine="300"/>
              <w:jc w:val="both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Тема</w:t>
            </w:r>
          </w:p>
          <w:p w:rsidR="00EF4A13" w:rsidRPr="00F764FC" w:rsidRDefault="00EF4A13" w:rsidP="00F764FC">
            <w:pPr>
              <w:ind w:firstLine="300"/>
              <w:jc w:val="both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занятия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4A13" w:rsidRPr="00F764FC" w:rsidRDefault="00EF4A13" w:rsidP="00F764FC">
            <w:pPr>
              <w:jc w:val="both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Цель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4A13" w:rsidRPr="00F764FC" w:rsidRDefault="00EF4A13" w:rsidP="00F764FC">
            <w:pPr>
              <w:ind w:firstLine="300"/>
              <w:jc w:val="both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Методы</w:t>
            </w:r>
          </w:p>
          <w:p w:rsidR="00EF4A13" w:rsidRPr="00F764FC" w:rsidRDefault="00EF4A13" w:rsidP="00F764FC">
            <w:pPr>
              <w:ind w:firstLine="300"/>
              <w:jc w:val="both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обучения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4A13" w:rsidRPr="00F764FC" w:rsidRDefault="00EF4A13" w:rsidP="00F764FC">
            <w:pPr>
              <w:jc w:val="both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Средства обучения</w:t>
            </w:r>
          </w:p>
        </w:tc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4A13" w:rsidRPr="00F764FC" w:rsidRDefault="00EF4A13" w:rsidP="00F764FC">
            <w:pPr>
              <w:jc w:val="both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Связь с другими видами деятельности</w:t>
            </w:r>
          </w:p>
        </w:tc>
      </w:tr>
      <w:tr w:rsidR="00EF4A13" w:rsidRPr="00F764FC" w:rsidTr="00047A41">
        <w:trPr>
          <w:trHeight w:val="23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4A13" w:rsidRPr="00F764FC" w:rsidRDefault="00EF4A13" w:rsidP="00F764FC">
            <w:pPr>
              <w:jc w:val="both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Дальние страны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4A13" w:rsidRPr="00F764FC" w:rsidRDefault="00EF4A13" w:rsidP="00F764FC">
            <w:pPr>
              <w:ind w:firstLine="300"/>
              <w:jc w:val="both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1.Закреплять названия цифр</w:t>
            </w:r>
          </w:p>
          <w:p w:rsidR="00EF4A13" w:rsidRPr="00F764FC" w:rsidRDefault="00EF4A13" w:rsidP="00F764FC">
            <w:pPr>
              <w:ind w:firstLine="300"/>
              <w:jc w:val="both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2.Упражнять детей в порядковом и обратном счете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4A13" w:rsidRPr="00F764FC" w:rsidRDefault="00EF4A13" w:rsidP="00F764FC">
            <w:pPr>
              <w:jc w:val="both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Метод комплексной организации занятия, объяснение и показ работы с программой.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4A13" w:rsidRPr="00F764FC" w:rsidRDefault="00EF4A13" w:rsidP="00F764FC">
            <w:pPr>
              <w:jc w:val="both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Информационные технологии</w:t>
            </w:r>
          </w:p>
        </w:tc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4A13" w:rsidRPr="00F764FC" w:rsidRDefault="00EF4A13" w:rsidP="00F764FC">
            <w:pPr>
              <w:jc w:val="both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Занятия по математике, дидактические игры</w:t>
            </w:r>
          </w:p>
        </w:tc>
      </w:tr>
      <w:tr w:rsidR="00EF4A13" w:rsidRPr="00F764FC" w:rsidTr="00047A41">
        <w:trPr>
          <w:trHeight w:val="23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4A13" w:rsidRPr="00F764FC" w:rsidRDefault="00EF4A13" w:rsidP="00F764FC">
            <w:pPr>
              <w:jc w:val="both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Архитектор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4A13" w:rsidRPr="00F764FC" w:rsidRDefault="00EF4A13" w:rsidP="00F764FC">
            <w:pPr>
              <w:jc w:val="both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Учить детей определять состав числа, видимый как модель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4A13" w:rsidRPr="00F764FC" w:rsidRDefault="00EF4A13" w:rsidP="00F764FC">
            <w:pPr>
              <w:jc w:val="both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Объяснение, Метод комплексной организации занятия, показ, наглядность, беседа, игровой приём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4A13" w:rsidRPr="00F764FC" w:rsidRDefault="00EF4A13" w:rsidP="00F764FC">
            <w:pPr>
              <w:jc w:val="both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Информационные технологии</w:t>
            </w:r>
          </w:p>
        </w:tc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4A13" w:rsidRPr="00F764FC" w:rsidRDefault="00EF4A13" w:rsidP="00F764FC">
            <w:pPr>
              <w:jc w:val="both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Занятия по конструированию, математике.</w:t>
            </w:r>
          </w:p>
        </w:tc>
      </w:tr>
      <w:tr w:rsidR="00EF4A13" w:rsidRPr="00F764FC" w:rsidTr="00047A41">
        <w:trPr>
          <w:trHeight w:val="23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4A13" w:rsidRPr="00F764FC" w:rsidRDefault="00EF4A13" w:rsidP="00F764FC">
            <w:pPr>
              <w:jc w:val="both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lastRenderedPageBreak/>
              <w:t>Рассади зрителей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4A13" w:rsidRPr="00F764FC" w:rsidRDefault="00EF4A13" w:rsidP="00F764FC">
            <w:pPr>
              <w:ind w:firstLine="300"/>
              <w:jc w:val="both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1.Закреплять навыки порядкового счета</w:t>
            </w:r>
          </w:p>
          <w:p w:rsidR="00EF4A13" w:rsidRPr="00F764FC" w:rsidRDefault="00EF4A13" w:rsidP="00F764FC">
            <w:pPr>
              <w:ind w:firstLine="300"/>
              <w:jc w:val="both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2.Учить детей соотносить количество «зрителей» с цифрой, указанной на карточке клоуна.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4A13" w:rsidRPr="00F764FC" w:rsidRDefault="00EF4A13" w:rsidP="00F764FC">
            <w:pPr>
              <w:jc w:val="both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Метод комплексной организации занятия, показ, наглядность, беседа, игровой приём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4A13" w:rsidRPr="00F764FC" w:rsidRDefault="00EF4A13" w:rsidP="00F764FC">
            <w:pPr>
              <w:jc w:val="both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Информационные технологии</w:t>
            </w:r>
          </w:p>
        </w:tc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4A13" w:rsidRPr="00F764FC" w:rsidRDefault="00EF4A13" w:rsidP="00F764FC">
            <w:pPr>
              <w:jc w:val="both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Занятия по математике, дидактические игры</w:t>
            </w:r>
          </w:p>
        </w:tc>
      </w:tr>
    </w:tbl>
    <w:p w:rsidR="0085450F" w:rsidRDefault="0085450F" w:rsidP="00F764FC">
      <w:pPr>
        <w:ind w:left="75" w:right="75" w:firstLine="300"/>
        <w:jc w:val="both"/>
        <w:rPr>
          <w:sz w:val="28"/>
          <w:szCs w:val="28"/>
        </w:rPr>
      </w:pP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Все игры рассчитаны на несколько занятий. Задачи в играх постепенно усложняются.</w:t>
      </w:r>
    </w:p>
    <w:p w:rsidR="009A47D2" w:rsidRPr="00F764FC" w:rsidRDefault="009A47D2" w:rsidP="00F764FC">
      <w:pPr>
        <w:ind w:left="75" w:right="75" w:firstLine="300"/>
        <w:jc w:val="both"/>
        <w:rPr>
          <w:b/>
          <w:bCs/>
          <w:sz w:val="28"/>
          <w:szCs w:val="28"/>
        </w:rPr>
      </w:pPr>
    </w:p>
    <w:p w:rsidR="009A47D2" w:rsidRPr="00F764FC" w:rsidRDefault="009A47D2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b/>
          <w:bCs/>
          <w:sz w:val="28"/>
          <w:szCs w:val="28"/>
        </w:rPr>
        <w:t>Описание компьютерных игр</w:t>
      </w:r>
    </w:p>
    <w:p w:rsidR="009A47D2" w:rsidRPr="00F764FC" w:rsidRDefault="009A47D2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b/>
          <w:bCs/>
          <w:sz w:val="28"/>
          <w:szCs w:val="28"/>
        </w:rPr>
        <w:t> </w:t>
      </w:r>
    </w:p>
    <w:p w:rsidR="009A47D2" w:rsidRPr="0085450F" w:rsidRDefault="009A47D2" w:rsidP="00F764FC">
      <w:pPr>
        <w:ind w:left="75" w:right="75" w:firstLine="300"/>
        <w:jc w:val="both"/>
        <w:rPr>
          <w:b/>
          <w:sz w:val="28"/>
          <w:szCs w:val="28"/>
        </w:rPr>
      </w:pPr>
      <w:r w:rsidRPr="0085450F">
        <w:rPr>
          <w:b/>
          <w:i/>
          <w:iCs/>
          <w:sz w:val="28"/>
          <w:szCs w:val="28"/>
        </w:rPr>
        <w:t>Дальние страны</w:t>
      </w:r>
    </w:p>
    <w:p w:rsidR="009A47D2" w:rsidRPr="00F764FC" w:rsidRDefault="009A47D2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 xml:space="preserve">Автор </w:t>
      </w:r>
      <w:proofErr w:type="spellStart"/>
      <w:r w:rsidRPr="00F764FC">
        <w:rPr>
          <w:sz w:val="28"/>
          <w:szCs w:val="28"/>
        </w:rPr>
        <w:t>Кривенкова</w:t>
      </w:r>
      <w:proofErr w:type="spellEnd"/>
      <w:r w:rsidRPr="00F764FC">
        <w:rPr>
          <w:sz w:val="28"/>
          <w:szCs w:val="28"/>
        </w:rPr>
        <w:t xml:space="preserve"> Н.А.</w:t>
      </w:r>
    </w:p>
    <w:p w:rsidR="009A47D2" w:rsidRPr="00F764FC" w:rsidRDefault="009A47D2" w:rsidP="00F764FC">
      <w:pPr>
        <w:ind w:left="75" w:right="75" w:firstLine="300"/>
        <w:jc w:val="both"/>
        <w:rPr>
          <w:sz w:val="28"/>
          <w:szCs w:val="28"/>
        </w:rPr>
      </w:pPr>
      <w:proofErr w:type="gramStart"/>
      <w:r w:rsidRPr="00F764FC">
        <w:rPr>
          <w:sz w:val="28"/>
          <w:szCs w:val="28"/>
        </w:rPr>
        <w:t>Предназначена</w:t>
      </w:r>
      <w:proofErr w:type="gramEnd"/>
      <w:r w:rsidRPr="00F764FC">
        <w:rPr>
          <w:sz w:val="28"/>
          <w:szCs w:val="28"/>
        </w:rPr>
        <w:t xml:space="preserve"> для детей 6-7 лет.</w:t>
      </w:r>
    </w:p>
    <w:p w:rsidR="009A47D2" w:rsidRPr="00F764FC" w:rsidRDefault="009A47D2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Цель: 1.закреплять названия цифр;</w:t>
      </w:r>
    </w:p>
    <w:p w:rsidR="009A47D2" w:rsidRPr="00F764FC" w:rsidRDefault="009A47D2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2.упражнять детей в порядковом и обратном счете.</w:t>
      </w:r>
    </w:p>
    <w:p w:rsidR="009A47D2" w:rsidRPr="00F764FC" w:rsidRDefault="009A47D2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Игровая задача: дорисовать картинку.</w:t>
      </w:r>
    </w:p>
    <w:p w:rsidR="009A47D2" w:rsidRPr="00F764FC" w:rsidRDefault="009A47D2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Дидактические задачи: знакомство с экзотическими животными, упражнение в порядковом счете.</w:t>
      </w:r>
    </w:p>
    <w:p w:rsidR="009A47D2" w:rsidRPr="00F764FC" w:rsidRDefault="009A47D2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Предварительная работа: познакомить детей с цифрами, прямым и обратным счетом.</w:t>
      </w:r>
    </w:p>
    <w:p w:rsidR="009A47D2" w:rsidRPr="00F764FC" w:rsidRDefault="009A47D2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Педагогические приемы: Метод комплексной организации занятия, объяснение и показ работы с программой, подсказка.</w:t>
      </w:r>
    </w:p>
    <w:p w:rsidR="009A47D2" w:rsidRPr="00F764FC" w:rsidRDefault="009A47D2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Примерное содержание игры:</w:t>
      </w:r>
    </w:p>
    <w:p w:rsidR="009A47D2" w:rsidRPr="00F764FC" w:rsidRDefault="009A47D2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Программа рассчитана на несколько занятий. Задачи постепенно усложняются.</w:t>
      </w:r>
    </w:p>
    <w:p w:rsidR="009A47D2" w:rsidRPr="00F764FC" w:rsidRDefault="009A47D2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Игра построена по принципу «дорисовать» картинку, если ребенок правильно находит нужную цифру. Дети упражняются в прямом и обратном счёте, запоминают графическое изображение цифр. Рисунки выполнены ярко и художественно; это радует, удивляет детей, заставляет их неоднократно повторять игры.</w:t>
      </w:r>
    </w:p>
    <w:p w:rsidR="009A47D2" w:rsidRPr="0085450F" w:rsidRDefault="009A47D2" w:rsidP="00F764FC">
      <w:pPr>
        <w:ind w:left="75" w:right="75" w:firstLine="300"/>
        <w:jc w:val="both"/>
        <w:rPr>
          <w:b/>
          <w:sz w:val="28"/>
          <w:szCs w:val="28"/>
        </w:rPr>
      </w:pPr>
      <w:r w:rsidRPr="0085450F">
        <w:rPr>
          <w:b/>
          <w:i/>
          <w:iCs/>
          <w:sz w:val="28"/>
          <w:szCs w:val="28"/>
        </w:rPr>
        <w:t>Архитектор</w:t>
      </w:r>
    </w:p>
    <w:p w:rsidR="009A47D2" w:rsidRPr="00F764FC" w:rsidRDefault="009A47D2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Авторы:</w:t>
      </w:r>
    </w:p>
    <w:p w:rsidR="009A47D2" w:rsidRPr="00F764FC" w:rsidRDefault="009A47D2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Сценарист Осипова Т.Г.</w:t>
      </w:r>
    </w:p>
    <w:p w:rsidR="009A47D2" w:rsidRPr="00F764FC" w:rsidRDefault="009A47D2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 xml:space="preserve">Художники </w:t>
      </w:r>
      <w:proofErr w:type="spellStart"/>
      <w:r w:rsidRPr="00F764FC">
        <w:rPr>
          <w:sz w:val="28"/>
          <w:szCs w:val="28"/>
        </w:rPr>
        <w:t>Горвиц</w:t>
      </w:r>
      <w:proofErr w:type="spellEnd"/>
      <w:r w:rsidRPr="00F764FC">
        <w:rPr>
          <w:sz w:val="28"/>
          <w:szCs w:val="28"/>
        </w:rPr>
        <w:t xml:space="preserve"> М.Г., Кондратьев Н.</w:t>
      </w:r>
      <w:proofErr w:type="gramStart"/>
      <w:r w:rsidRPr="00F764FC">
        <w:rPr>
          <w:sz w:val="28"/>
          <w:szCs w:val="28"/>
        </w:rPr>
        <w:t>В</w:t>
      </w:r>
      <w:proofErr w:type="gramEnd"/>
      <w:r w:rsidRPr="00F764FC">
        <w:rPr>
          <w:sz w:val="28"/>
          <w:szCs w:val="28"/>
        </w:rPr>
        <w:t>,</w:t>
      </w:r>
    </w:p>
    <w:p w:rsidR="009A47D2" w:rsidRPr="00F764FC" w:rsidRDefault="009A47D2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 xml:space="preserve">Программист </w:t>
      </w:r>
      <w:proofErr w:type="spellStart"/>
      <w:r w:rsidRPr="00F764FC">
        <w:rPr>
          <w:sz w:val="28"/>
          <w:szCs w:val="28"/>
        </w:rPr>
        <w:t>Пикельнер</w:t>
      </w:r>
      <w:proofErr w:type="spellEnd"/>
      <w:r w:rsidRPr="00F764FC">
        <w:rPr>
          <w:sz w:val="28"/>
          <w:szCs w:val="28"/>
        </w:rPr>
        <w:t xml:space="preserve"> Б.Л.</w:t>
      </w:r>
    </w:p>
    <w:p w:rsidR="009A47D2" w:rsidRPr="00F764FC" w:rsidRDefault="009A47D2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Программа предназначена для детей 5 лет.</w:t>
      </w:r>
    </w:p>
    <w:p w:rsidR="009A47D2" w:rsidRPr="00F764FC" w:rsidRDefault="009A47D2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Цель: развитие образного и логического мышления, элементарных математических представлений, речи, фантазии, чувства красоты.</w:t>
      </w:r>
    </w:p>
    <w:p w:rsidR="009A47D2" w:rsidRPr="00F764FC" w:rsidRDefault="009A47D2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lastRenderedPageBreak/>
        <w:t>Игровая задача: «разбивая» выбранное количество кубиков на составные, получить домики различных конструкций.</w:t>
      </w:r>
    </w:p>
    <w:p w:rsidR="009A47D2" w:rsidRPr="00F764FC" w:rsidRDefault="009A47D2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Дидактическая задача: учить детей составу чисел до пяти; развивать умение сравнивать схематическое изображение домика (построенного из кубиков) с его художественным изображением.</w:t>
      </w:r>
    </w:p>
    <w:p w:rsidR="009A47D2" w:rsidRPr="00F764FC" w:rsidRDefault="009A47D2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Предварительная работа: занятия по развитию элементарных математических представлений.</w:t>
      </w:r>
    </w:p>
    <w:p w:rsidR="009A47D2" w:rsidRPr="00F764FC" w:rsidRDefault="009A47D2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Педагогические приемы: Метод комплексной организации занятия, объяснение и показ работы с программой, подсказка.</w:t>
      </w:r>
    </w:p>
    <w:p w:rsidR="009A47D2" w:rsidRPr="00F764FC" w:rsidRDefault="009A47D2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Примерное содержание игры:</w:t>
      </w:r>
    </w:p>
    <w:p w:rsidR="009A47D2" w:rsidRPr="00F764FC" w:rsidRDefault="009A47D2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Программа рассчитана на несколько занятий. Дети узнают, что красивые, удивительно разные по архитектуре дома имеют, оказывается, общий принцип устройства – модель. Это хорошо просматривается на макетах домов, составленных из кубиков. Каждый кубик – единица измерения. Из кубиков можно построить дома различных форм. Играя в эту игру, ребёнок выступает как созидатель, строитель. Он сам выбирает количество кубиков, делит их на составные части и строит дома различных конструкций. Одновременно он определяет состав числа, решает задачи, закрепляет знания о числах. Богатое художественное оформление делает дома неповторимыми. Педагогу предоставляется хорошая возможность «</w:t>
      </w:r>
      <w:proofErr w:type="gramStart"/>
      <w:r w:rsidRPr="00F764FC">
        <w:rPr>
          <w:sz w:val="28"/>
          <w:szCs w:val="28"/>
        </w:rPr>
        <w:t>разговорить</w:t>
      </w:r>
      <w:proofErr w:type="gramEnd"/>
      <w:r w:rsidRPr="00F764FC">
        <w:rPr>
          <w:sz w:val="28"/>
          <w:szCs w:val="28"/>
        </w:rPr>
        <w:t>» детей, учитывая не только математические, но и эстетические аспекты этой программы.</w:t>
      </w:r>
    </w:p>
    <w:p w:rsidR="009A47D2" w:rsidRPr="0085450F" w:rsidRDefault="009A47D2" w:rsidP="00F764FC">
      <w:pPr>
        <w:ind w:left="75" w:right="75" w:firstLine="300"/>
        <w:jc w:val="both"/>
        <w:rPr>
          <w:b/>
          <w:sz w:val="28"/>
          <w:szCs w:val="28"/>
        </w:rPr>
      </w:pPr>
      <w:r w:rsidRPr="0085450F">
        <w:rPr>
          <w:b/>
          <w:i/>
          <w:iCs/>
          <w:sz w:val="28"/>
          <w:szCs w:val="28"/>
        </w:rPr>
        <w:t>Рассади зрителей в кресла</w:t>
      </w:r>
    </w:p>
    <w:p w:rsidR="009A47D2" w:rsidRPr="00F764FC" w:rsidRDefault="009A47D2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Авторы:</w:t>
      </w:r>
    </w:p>
    <w:p w:rsidR="009A47D2" w:rsidRPr="00F764FC" w:rsidRDefault="009A47D2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Сценарист Зверева Е.Д.</w:t>
      </w:r>
    </w:p>
    <w:p w:rsidR="009A47D2" w:rsidRPr="00F764FC" w:rsidRDefault="009A47D2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Программист Томашевский С.Б.</w:t>
      </w:r>
    </w:p>
    <w:p w:rsidR="009A47D2" w:rsidRPr="00F764FC" w:rsidRDefault="009A47D2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 xml:space="preserve">Художник </w:t>
      </w:r>
      <w:proofErr w:type="spellStart"/>
      <w:r w:rsidRPr="00F764FC">
        <w:rPr>
          <w:sz w:val="28"/>
          <w:szCs w:val="28"/>
        </w:rPr>
        <w:t>Базденков</w:t>
      </w:r>
      <w:proofErr w:type="spellEnd"/>
      <w:r w:rsidRPr="00F764FC">
        <w:rPr>
          <w:sz w:val="28"/>
          <w:szCs w:val="28"/>
        </w:rPr>
        <w:t xml:space="preserve"> С. В.</w:t>
      </w:r>
    </w:p>
    <w:p w:rsidR="009A47D2" w:rsidRPr="00F764FC" w:rsidRDefault="009A47D2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Программа предназначена для детей 6 – 7 лет.</w:t>
      </w:r>
    </w:p>
    <w:p w:rsidR="009A47D2" w:rsidRPr="00F764FC" w:rsidRDefault="009A47D2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Цель: формирование внимания, сосредоточенности. Развитие математических способностей.</w:t>
      </w:r>
    </w:p>
    <w:p w:rsidR="009A47D2" w:rsidRPr="00F764FC" w:rsidRDefault="009A47D2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 xml:space="preserve">Игровая задача: помочь клоуну с помощью волшебной шапки – </w:t>
      </w:r>
      <w:proofErr w:type="spellStart"/>
      <w:r w:rsidRPr="00F764FC">
        <w:rPr>
          <w:sz w:val="28"/>
          <w:szCs w:val="28"/>
        </w:rPr>
        <w:t>неведимки</w:t>
      </w:r>
      <w:proofErr w:type="spellEnd"/>
      <w:r w:rsidRPr="00F764FC">
        <w:rPr>
          <w:sz w:val="28"/>
          <w:szCs w:val="28"/>
        </w:rPr>
        <w:t xml:space="preserve"> рассадить нужное количество зрителей.</w:t>
      </w:r>
    </w:p>
    <w:p w:rsidR="009A47D2" w:rsidRPr="00F764FC" w:rsidRDefault="009A47D2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Дидактические задачи: закрепить навыки порядкового счета, учить соотносить количество «зрителей» с цифрой, указанной на карточке клоуна, понимать, какое действие необходимо сделать – вычитание или сложение.</w:t>
      </w:r>
    </w:p>
    <w:p w:rsidR="009A47D2" w:rsidRPr="00F764FC" w:rsidRDefault="009A47D2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Предварительная работа: знакомство с графическим изображением цифр, порядковым счетом.</w:t>
      </w:r>
    </w:p>
    <w:p w:rsidR="009A47D2" w:rsidRPr="00F764FC" w:rsidRDefault="009A47D2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Педагогические приемы: Метод комплексной организации занятия, объяснение и показ работы с программой, подсказка.</w:t>
      </w:r>
    </w:p>
    <w:p w:rsidR="009A47D2" w:rsidRPr="00F764FC" w:rsidRDefault="009A47D2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Примерное содержание игры:</w:t>
      </w:r>
    </w:p>
    <w:p w:rsidR="009A47D2" w:rsidRPr="00F764FC" w:rsidRDefault="009A47D2" w:rsidP="00F764FC">
      <w:pPr>
        <w:rPr>
          <w:sz w:val="28"/>
          <w:szCs w:val="28"/>
        </w:rPr>
      </w:pPr>
      <w:r w:rsidRPr="00F764FC">
        <w:rPr>
          <w:sz w:val="28"/>
          <w:szCs w:val="28"/>
        </w:rPr>
        <w:t>Программа рассчитана на несколько занятий. В игре дети должны помочь клоуну рассадить пришедших в цирк зрителей. Клоун стоит в центре арены, в руках у него карточка с цифрой. Он просить детей оставить в зале столько зрителей, сколько он показывает на карточке.</w:t>
      </w:r>
    </w:p>
    <w:p w:rsidR="009A47D2" w:rsidRPr="00F764FC" w:rsidRDefault="009A47D2" w:rsidP="00F764FC">
      <w:pPr>
        <w:ind w:left="75" w:right="75" w:firstLine="300"/>
        <w:jc w:val="both"/>
        <w:rPr>
          <w:sz w:val="28"/>
          <w:szCs w:val="28"/>
        </w:rPr>
      </w:pPr>
    </w:p>
    <w:p w:rsidR="0085450F" w:rsidRDefault="0085450F" w:rsidP="00F764FC">
      <w:pPr>
        <w:ind w:left="75" w:right="75" w:firstLine="300"/>
        <w:jc w:val="both"/>
        <w:rPr>
          <w:i/>
          <w:iCs/>
          <w:sz w:val="28"/>
          <w:szCs w:val="28"/>
        </w:rPr>
      </w:pPr>
    </w:p>
    <w:p w:rsidR="0085450F" w:rsidRDefault="0085450F" w:rsidP="00F764FC">
      <w:pPr>
        <w:ind w:left="75" w:right="75" w:firstLine="300"/>
        <w:jc w:val="both"/>
        <w:rPr>
          <w:i/>
          <w:iCs/>
          <w:sz w:val="28"/>
          <w:szCs w:val="28"/>
        </w:rPr>
      </w:pPr>
    </w:p>
    <w:p w:rsidR="00EF4A13" w:rsidRPr="0085450F" w:rsidRDefault="00EF4A13" w:rsidP="00F764FC">
      <w:pPr>
        <w:ind w:left="75" w:right="75" w:firstLine="300"/>
        <w:jc w:val="both"/>
        <w:rPr>
          <w:b/>
          <w:sz w:val="28"/>
          <w:szCs w:val="28"/>
        </w:rPr>
      </w:pPr>
      <w:r w:rsidRPr="0085450F">
        <w:rPr>
          <w:b/>
          <w:iCs/>
          <w:sz w:val="28"/>
          <w:szCs w:val="28"/>
        </w:rPr>
        <w:lastRenderedPageBreak/>
        <w:t>Методические рекомендации по развитию у детей старшего дошкольного возраста математических представлений посредством информационных технологий:</w:t>
      </w: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1.  Не навязывать ребенку темп игры. Давать больше времени на обдумывание и осмысления задачи поставленной компьютером.</w:t>
      </w:r>
    </w:p>
    <w:p w:rsidR="00EF4A13" w:rsidRPr="00F764FC" w:rsidRDefault="0085450F" w:rsidP="00F764FC">
      <w:pPr>
        <w:ind w:left="75" w:right="75" w:firstLine="300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EF4A13" w:rsidRPr="00F764FC">
        <w:rPr>
          <w:sz w:val="28"/>
          <w:szCs w:val="28"/>
        </w:rPr>
        <w:t xml:space="preserve"> У всех детей разный уровень интеллектуальной активности, поэтому некоторые дети могут затрудняться в решении компьютерных игровых задач. В этом случае </w:t>
      </w:r>
      <w:r w:rsidR="009A47D2" w:rsidRPr="00F764FC">
        <w:rPr>
          <w:sz w:val="28"/>
          <w:szCs w:val="28"/>
        </w:rPr>
        <w:t xml:space="preserve">воспитателю </w:t>
      </w:r>
      <w:r w:rsidR="00EF4A13" w:rsidRPr="00F764FC">
        <w:rPr>
          <w:sz w:val="28"/>
          <w:szCs w:val="28"/>
        </w:rPr>
        <w:t>необходимо оказывать ребенку помощь в преодолении затруднений.</w:t>
      </w:r>
    </w:p>
    <w:p w:rsidR="00EF4A13" w:rsidRPr="00F764FC" w:rsidRDefault="0085450F" w:rsidP="00F764FC">
      <w:pPr>
        <w:ind w:left="75" w:right="75" w:firstLine="3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EF4A13" w:rsidRPr="00F764FC">
        <w:rPr>
          <w:sz w:val="28"/>
          <w:szCs w:val="28"/>
        </w:rPr>
        <w:t xml:space="preserve"> Правила компьютерных игр должны объясняться детям заранее.</w:t>
      </w:r>
    </w:p>
    <w:p w:rsidR="00EF4A13" w:rsidRPr="00F764FC" w:rsidRDefault="0085450F" w:rsidP="0085450F">
      <w:pPr>
        <w:ind w:left="75" w:righ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4. </w:t>
      </w:r>
      <w:r w:rsidR="00EF4A13" w:rsidRPr="00F764FC">
        <w:rPr>
          <w:sz w:val="28"/>
          <w:szCs w:val="28"/>
        </w:rPr>
        <w:t>Компьютерным играм, направленным на развитие математических представлений должны предшествовать традиционные занятия по математике.</w:t>
      </w:r>
    </w:p>
    <w:p w:rsidR="00EF4A13" w:rsidRPr="00F764FC" w:rsidRDefault="0085450F" w:rsidP="00F764FC">
      <w:pPr>
        <w:ind w:left="75" w:right="75" w:firstLine="3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EF4A13" w:rsidRPr="00F764FC">
        <w:rPr>
          <w:sz w:val="28"/>
          <w:szCs w:val="28"/>
        </w:rPr>
        <w:t>Для развертывания самостоятельной игры после окончания компьютерной игры хорошо поддержать заданную в ней игровую ситуацию. С игрой можно связать и гимнастику для глаз. В результате получается как бы импровизация детьми компьютерной игры в новых условиях.</w:t>
      </w: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Таким образом, если использовать данные методические рекомендации в практической деятельности педагогов, то повысится эффективность занятий посредством информационных технологий.</w:t>
      </w:r>
      <w:r w:rsidRPr="00F764FC">
        <w:rPr>
          <w:b/>
          <w:bCs/>
          <w:sz w:val="28"/>
          <w:szCs w:val="28"/>
        </w:rPr>
        <w:t> </w:t>
      </w: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 xml:space="preserve">В результате проведенного эксперимента </w:t>
      </w:r>
      <w:r w:rsidR="00CB70DD" w:rsidRPr="00F764FC">
        <w:rPr>
          <w:sz w:val="28"/>
          <w:szCs w:val="28"/>
        </w:rPr>
        <w:t xml:space="preserve">мною </w:t>
      </w:r>
      <w:r w:rsidRPr="00F764FC">
        <w:rPr>
          <w:sz w:val="28"/>
          <w:szCs w:val="28"/>
        </w:rPr>
        <w:t>сделаны следующие</w:t>
      </w:r>
      <w:r w:rsidR="0085450F">
        <w:rPr>
          <w:sz w:val="28"/>
          <w:szCs w:val="28"/>
        </w:rPr>
        <w:t xml:space="preserve"> выводы</w:t>
      </w:r>
      <w:r w:rsidRPr="00F764FC">
        <w:rPr>
          <w:sz w:val="28"/>
          <w:szCs w:val="28"/>
        </w:rPr>
        <w:t>:</w:t>
      </w: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 xml:space="preserve">1. Результаты констатирующего эксперимента свидетельствуют о том, что у детей уровень развития математических представлений средний. </w:t>
      </w: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2. Результаты формирующего этапа эксперимента показали, что информационные технологии и традиционные занятия по математике – оптимальное средство развития математических представлений у старших дошкольников.</w:t>
      </w:r>
    </w:p>
    <w:p w:rsidR="0085545B" w:rsidRPr="0085450F" w:rsidRDefault="0085545B" w:rsidP="00F764FC">
      <w:pPr>
        <w:ind w:left="75" w:right="75" w:firstLine="300"/>
        <w:jc w:val="both"/>
        <w:rPr>
          <w:b/>
          <w:sz w:val="28"/>
          <w:szCs w:val="28"/>
        </w:rPr>
      </w:pPr>
      <w:r w:rsidRPr="0085450F">
        <w:rPr>
          <w:b/>
          <w:sz w:val="28"/>
          <w:szCs w:val="28"/>
        </w:rPr>
        <w:t>Результаты формирующего эксперимента</w:t>
      </w:r>
    </w:p>
    <w:p w:rsidR="0085545B" w:rsidRPr="00F764FC" w:rsidRDefault="0085545B" w:rsidP="00F764FC">
      <w:pPr>
        <w:ind w:right="75"/>
        <w:jc w:val="both"/>
        <w:rPr>
          <w:sz w:val="28"/>
          <w:szCs w:val="28"/>
        </w:rPr>
      </w:pPr>
    </w:p>
    <w:tbl>
      <w:tblPr>
        <w:tblW w:w="2066" w:type="pct"/>
        <w:tblInd w:w="199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27"/>
        <w:gridCol w:w="1416"/>
        <w:gridCol w:w="1352"/>
      </w:tblGrid>
      <w:tr w:rsidR="0085545B" w:rsidRPr="00F764FC" w:rsidTr="0085450F">
        <w:trPr>
          <w:trHeight w:val="23"/>
        </w:trPr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5545B" w:rsidRPr="00F764FC" w:rsidRDefault="0085545B" w:rsidP="0085450F">
            <w:pPr>
              <w:jc w:val="center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Ф.И.О.</w:t>
            </w:r>
          </w:p>
        </w:tc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5545B" w:rsidRPr="00F764FC" w:rsidRDefault="0085545B" w:rsidP="0085450F">
            <w:pPr>
              <w:jc w:val="center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Количество ошибок</w:t>
            </w:r>
          </w:p>
        </w:tc>
        <w:tc>
          <w:tcPr>
            <w:tcW w:w="1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5545B" w:rsidRPr="00F764FC" w:rsidRDefault="0085545B" w:rsidP="0085450F">
            <w:pPr>
              <w:jc w:val="center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Уровень</w:t>
            </w:r>
          </w:p>
        </w:tc>
      </w:tr>
      <w:tr w:rsidR="0085545B" w:rsidRPr="00F764FC" w:rsidTr="0085450F">
        <w:trPr>
          <w:trHeight w:val="23"/>
        </w:trPr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45B" w:rsidRPr="00F764FC" w:rsidRDefault="0085545B" w:rsidP="0085450F">
            <w:pPr>
              <w:jc w:val="center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Олеся Д.</w:t>
            </w:r>
          </w:p>
        </w:tc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45B" w:rsidRPr="00F764FC" w:rsidRDefault="0085545B" w:rsidP="0085450F">
            <w:pPr>
              <w:jc w:val="center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2</w:t>
            </w:r>
          </w:p>
        </w:tc>
        <w:tc>
          <w:tcPr>
            <w:tcW w:w="1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45B" w:rsidRPr="00F764FC" w:rsidRDefault="0085545B" w:rsidP="0085450F">
            <w:pPr>
              <w:jc w:val="center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Средний</w:t>
            </w:r>
          </w:p>
        </w:tc>
      </w:tr>
      <w:tr w:rsidR="0085545B" w:rsidRPr="00F764FC" w:rsidTr="0085450F">
        <w:trPr>
          <w:trHeight w:val="23"/>
        </w:trPr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45B" w:rsidRPr="00F764FC" w:rsidRDefault="0085545B" w:rsidP="0085450F">
            <w:pPr>
              <w:jc w:val="center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Таня М.</w:t>
            </w:r>
          </w:p>
        </w:tc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45B" w:rsidRPr="00F764FC" w:rsidRDefault="0085545B" w:rsidP="0085450F">
            <w:pPr>
              <w:jc w:val="center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1</w:t>
            </w:r>
          </w:p>
        </w:tc>
        <w:tc>
          <w:tcPr>
            <w:tcW w:w="1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45B" w:rsidRPr="00F764FC" w:rsidRDefault="0085545B" w:rsidP="0085450F">
            <w:pPr>
              <w:jc w:val="center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Средний</w:t>
            </w:r>
          </w:p>
        </w:tc>
      </w:tr>
      <w:tr w:rsidR="0085545B" w:rsidRPr="00F764FC" w:rsidTr="0085450F">
        <w:trPr>
          <w:trHeight w:val="23"/>
        </w:trPr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45B" w:rsidRPr="00F764FC" w:rsidRDefault="0085545B" w:rsidP="0085450F">
            <w:pPr>
              <w:jc w:val="center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Илья Г.</w:t>
            </w:r>
          </w:p>
        </w:tc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45B" w:rsidRPr="00F764FC" w:rsidRDefault="0085545B" w:rsidP="0085450F">
            <w:pPr>
              <w:jc w:val="center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0</w:t>
            </w:r>
          </w:p>
        </w:tc>
        <w:tc>
          <w:tcPr>
            <w:tcW w:w="1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45B" w:rsidRPr="00F764FC" w:rsidRDefault="0085545B" w:rsidP="0085450F">
            <w:pPr>
              <w:jc w:val="center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Высокий</w:t>
            </w:r>
          </w:p>
        </w:tc>
      </w:tr>
      <w:tr w:rsidR="0085545B" w:rsidRPr="00F764FC" w:rsidTr="0085450F">
        <w:trPr>
          <w:trHeight w:val="23"/>
        </w:trPr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45B" w:rsidRPr="00F764FC" w:rsidRDefault="0085545B" w:rsidP="0085450F">
            <w:pPr>
              <w:jc w:val="center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Сережа Б.</w:t>
            </w:r>
          </w:p>
        </w:tc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45B" w:rsidRPr="00F764FC" w:rsidRDefault="0085545B" w:rsidP="0085450F">
            <w:pPr>
              <w:jc w:val="center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0</w:t>
            </w:r>
          </w:p>
        </w:tc>
        <w:tc>
          <w:tcPr>
            <w:tcW w:w="1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45B" w:rsidRPr="00F764FC" w:rsidRDefault="0085545B" w:rsidP="0085450F">
            <w:pPr>
              <w:jc w:val="center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Высокий</w:t>
            </w:r>
          </w:p>
        </w:tc>
      </w:tr>
      <w:tr w:rsidR="0085545B" w:rsidRPr="00F764FC" w:rsidTr="0085450F">
        <w:trPr>
          <w:trHeight w:val="23"/>
        </w:trPr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45B" w:rsidRPr="00F764FC" w:rsidRDefault="0085545B" w:rsidP="0085450F">
            <w:pPr>
              <w:jc w:val="center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Герман К.</w:t>
            </w:r>
          </w:p>
        </w:tc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45B" w:rsidRPr="00F764FC" w:rsidRDefault="0085545B" w:rsidP="0085450F">
            <w:pPr>
              <w:jc w:val="center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2</w:t>
            </w:r>
          </w:p>
        </w:tc>
        <w:tc>
          <w:tcPr>
            <w:tcW w:w="1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45B" w:rsidRPr="00F764FC" w:rsidRDefault="0085545B" w:rsidP="0085450F">
            <w:pPr>
              <w:jc w:val="center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Средний</w:t>
            </w:r>
          </w:p>
        </w:tc>
      </w:tr>
      <w:tr w:rsidR="0085545B" w:rsidRPr="00F764FC" w:rsidTr="0085450F">
        <w:trPr>
          <w:trHeight w:val="23"/>
        </w:trPr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45B" w:rsidRPr="00F764FC" w:rsidRDefault="0085545B" w:rsidP="0085450F">
            <w:pPr>
              <w:jc w:val="center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Савелий Г.</w:t>
            </w:r>
          </w:p>
        </w:tc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45B" w:rsidRPr="00F764FC" w:rsidRDefault="0085545B" w:rsidP="0085450F">
            <w:pPr>
              <w:jc w:val="center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0</w:t>
            </w:r>
          </w:p>
        </w:tc>
        <w:tc>
          <w:tcPr>
            <w:tcW w:w="1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45B" w:rsidRPr="00F764FC" w:rsidRDefault="0085545B" w:rsidP="0085450F">
            <w:pPr>
              <w:jc w:val="center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Высокий</w:t>
            </w:r>
          </w:p>
        </w:tc>
      </w:tr>
      <w:tr w:rsidR="0085545B" w:rsidRPr="00F764FC" w:rsidTr="0085450F">
        <w:trPr>
          <w:trHeight w:val="23"/>
        </w:trPr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45B" w:rsidRPr="00F764FC" w:rsidRDefault="0085545B" w:rsidP="0085450F">
            <w:pPr>
              <w:jc w:val="center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Маша К.</w:t>
            </w:r>
          </w:p>
        </w:tc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45B" w:rsidRPr="00F764FC" w:rsidRDefault="0085545B" w:rsidP="0085450F">
            <w:pPr>
              <w:jc w:val="center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1</w:t>
            </w:r>
          </w:p>
        </w:tc>
        <w:tc>
          <w:tcPr>
            <w:tcW w:w="1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45B" w:rsidRPr="00F764FC" w:rsidRDefault="0085545B" w:rsidP="0085450F">
            <w:pPr>
              <w:jc w:val="center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Средний</w:t>
            </w:r>
          </w:p>
        </w:tc>
      </w:tr>
      <w:tr w:rsidR="0085545B" w:rsidRPr="00F764FC" w:rsidTr="0085450F">
        <w:trPr>
          <w:trHeight w:val="23"/>
        </w:trPr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45B" w:rsidRPr="00F764FC" w:rsidRDefault="0085545B" w:rsidP="0085450F">
            <w:pPr>
              <w:jc w:val="center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Алена Щ.</w:t>
            </w:r>
          </w:p>
        </w:tc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45B" w:rsidRPr="00F764FC" w:rsidRDefault="0085545B" w:rsidP="0085450F">
            <w:pPr>
              <w:jc w:val="center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3</w:t>
            </w:r>
          </w:p>
        </w:tc>
        <w:tc>
          <w:tcPr>
            <w:tcW w:w="1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45B" w:rsidRPr="00F764FC" w:rsidRDefault="0085545B" w:rsidP="0085450F">
            <w:pPr>
              <w:jc w:val="center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Низкий</w:t>
            </w:r>
          </w:p>
        </w:tc>
      </w:tr>
      <w:tr w:rsidR="0085545B" w:rsidRPr="00F764FC" w:rsidTr="0085450F">
        <w:trPr>
          <w:trHeight w:val="23"/>
        </w:trPr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45B" w:rsidRPr="00F764FC" w:rsidRDefault="0085545B" w:rsidP="0085450F">
            <w:pPr>
              <w:jc w:val="center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Женя К.</w:t>
            </w:r>
          </w:p>
        </w:tc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45B" w:rsidRPr="00F764FC" w:rsidRDefault="0085545B" w:rsidP="0085450F">
            <w:pPr>
              <w:jc w:val="center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0</w:t>
            </w:r>
          </w:p>
        </w:tc>
        <w:tc>
          <w:tcPr>
            <w:tcW w:w="1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45B" w:rsidRPr="00F764FC" w:rsidRDefault="0085545B" w:rsidP="0085450F">
            <w:pPr>
              <w:jc w:val="center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Высокий</w:t>
            </w:r>
          </w:p>
        </w:tc>
      </w:tr>
      <w:tr w:rsidR="0085545B" w:rsidRPr="00F764FC" w:rsidTr="0085450F">
        <w:trPr>
          <w:trHeight w:val="23"/>
        </w:trPr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45B" w:rsidRPr="00F764FC" w:rsidRDefault="0085545B" w:rsidP="0085450F">
            <w:pPr>
              <w:jc w:val="center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Лиза М.</w:t>
            </w:r>
          </w:p>
        </w:tc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45B" w:rsidRPr="00F764FC" w:rsidRDefault="0085545B" w:rsidP="0085450F">
            <w:pPr>
              <w:jc w:val="center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1</w:t>
            </w:r>
          </w:p>
        </w:tc>
        <w:tc>
          <w:tcPr>
            <w:tcW w:w="1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45B" w:rsidRPr="00F764FC" w:rsidRDefault="0085545B" w:rsidP="0085450F">
            <w:pPr>
              <w:jc w:val="center"/>
              <w:rPr>
                <w:sz w:val="28"/>
                <w:szCs w:val="28"/>
              </w:rPr>
            </w:pPr>
            <w:r w:rsidRPr="00F764FC">
              <w:rPr>
                <w:sz w:val="28"/>
                <w:szCs w:val="28"/>
              </w:rPr>
              <w:t>Средний</w:t>
            </w:r>
          </w:p>
        </w:tc>
      </w:tr>
    </w:tbl>
    <w:p w:rsidR="0085545B" w:rsidRPr="00F764FC" w:rsidRDefault="0085545B" w:rsidP="00F764FC">
      <w:pPr>
        <w:ind w:left="75" w:right="75" w:firstLine="300"/>
        <w:jc w:val="both"/>
        <w:rPr>
          <w:sz w:val="28"/>
          <w:szCs w:val="28"/>
        </w:rPr>
      </w:pPr>
    </w:p>
    <w:p w:rsidR="00CB70DD" w:rsidRDefault="0085545B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noProof/>
          <w:sz w:val="28"/>
          <w:szCs w:val="28"/>
        </w:rPr>
        <w:lastRenderedPageBreak/>
        <w:drawing>
          <wp:inline distT="0" distB="0" distL="0" distR="0">
            <wp:extent cx="3105150" cy="2581275"/>
            <wp:effectExtent l="0" t="0" r="0" b="0"/>
            <wp:docPr id="4" name="Рисунок 2" descr="http://www.bestreferat.ru/images/paper/28/78/52878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estreferat.ru/images/paper/28/78/528782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450F" w:rsidRPr="0085450F" w:rsidRDefault="0085450F" w:rsidP="0085450F">
      <w:pPr>
        <w:ind w:left="75" w:right="75" w:firstLine="300"/>
        <w:jc w:val="both"/>
        <w:rPr>
          <w:sz w:val="28"/>
          <w:szCs w:val="28"/>
        </w:rPr>
      </w:pPr>
      <w:r w:rsidRPr="0085450F">
        <w:rPr>
          <w:sz w:val="28"/>
          <w:szCs w:val="28"/>
        </w:rPr>
        <w:t>Высокий уровень – 4 ребёнка</w:t>
      </w:r>
    </w:p>
    <w:p w:rsidR="0085450F" w:rsidRPr="0085450F" w:rsidRDefault="0085450F" w:rsidP="0085450F">
      <w:pPr>
        <w:ind w:left="75" w:right="75" w:firstLine="300"/>
        <w:jc w:val="both"/>
        <w:rPr>
          <w:sz w:val="28"/>
          <w:szCs w:val="28"/>
        </w:rPr>
      </w:pPr>
      <w:r w:rsidRPr="0085450F">
        <w:rPr>
          <w:sz w:val="28"/>
          <w:szCs w:val="28"/>
        </w:rPr>
        <w:t>Средний уровень – 5 ребёнка</w:t>
      </w:r>
    </w:p>
    <w:p w:rsidR="0085450F" w:rsidRPr="00F764FC" w:rsidRDefault="0085450F" w:rsidP="0085450F">
      <w:pPr>
        <w:ind w:left="75" w:right="75" w:firstLine="300"/>
        <w:jc w:val="both"/>
        <w:rPr>
          <w:sz w:val="28"/>
          <w:szCs w:val="28"/>
        </w:rPr>
      </w:pPr>
      <w:r w:rsidRPr="0085450F">
        <w:rPr>
          <w:sz w:val="28"/>
          <w:szCs w:val="28"/>
        </w:rPr>
        <w:t xml:space="preserve">Низкий уровень – 1 ребёнка </w:t>
      </w:r>
    </w:p>
    <w:p w:rsidR="00EF4A13" w:rsidRPr="00F764FC" w:rsidRDefault="00EF4A13" w:rsidP="00F764FC">
      <w:pPr>
        <w:ind w:left="75" w:right="75"/>
        <w:jc w:val="both"/>
        <w:rPr>
          <w:sz w:val="28"/>
          <w:szCs w:val="28"/>
        </w:rPr>
      </w:pPr>
    </w:p>
    <w:p w:rsidR="0085545B" w:rsidRPr="00F764FC" w:rsidRDefault="0085450F" w:rsidP="00F764FC">
      <w:pPr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</w:t>
      </w:r>
      <w:r w:rsidR="0085545B" w:rsidRPr="00F764FC">
        <w:rPr>
          <w:color w:val="000000"/>
          <w:sz w:val="28"/>
          <w:szCs w:val="28"/>
          <w:shd w:val="clear" w:color="auto" w:fill="FFFFFF"/>
        </w:rPr>
        <w:t>Учитывая все вышесказанное, я стараюсь применять И</w:t>
      </w:r>
      <w:proofErr w:type="gramStart"/>
      <w:r w:rsidR="0085545B" w:rsidRPr="00F764FC">
        <w:rPr>
          <w:color w:val="000000"/>
          <w:sz w:val="28"/>
          <w:szCs w:val="28"/>
          <w:shd w:val="clear" w:color="auto" w:fill="FFFFFF"/>
        </w:rPr>
        <w:t>КТ в пр</w:t>
      </w:r>
      <w:proofErr w:type="gramEnd"/>
      <w:r w:rsidR="0085545B" w:rsidRPr="00F764FC">
        <w:rPr>
          <w:color w:val="000000"/>
          <w:sz w:val="28"/>
          <w:szCs w:val="28"/>
          <w:shd w:val="clear" w:color="auto" w:fill="FFFFFF"/>
        </w:rPr>
        <w:t>оцессе математического развития дошкольников: в непосредственно-образовательной деятельности, в досуговой деятельности (развлечения, конкурсы), в работе с родителями (собрания, семейные проекты, обмен опытом семейного воспитания).</w:t>
      </w:r>
      <w:r w:rsidR="0085545B" w:rsidRPr="00F764FC">
        <w:rPr>
          <w:color w:val="000000"/>
          <w:sz w:val="28"/>
          <w:szCs w:val="28"/>
        </w:rPr>
        <w:t> </w:t>
      </w:r>
      <w:r w:rsidR="0085545B" w:rsidRPr="00F764FC">
        <w:rPr>
          <w:color w:val="000000"/>
          <w:sz w:val="28"/>
          <w:szCs w:val="28"/>
        </w:rPr>
        <w:br/>
      </w:r>
      <w:r w:rsidR="0085545B" w:rsidRPr="00F764FC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         </w:t>
      </w:r>
      <w:r w:rsidR="0085545B" w:rsidRPr="00F764FC">
        <w:rPr>
          <w:color w:val="000000"/>
          <w:sz w:val="28"/>
          <w:szCs w:val="28"/>
          <w:shd w:val="clear" w:color="auto" w:fill="FFFFFF"/>
        </w:rPr>
        <w:t>Я недавно поставила перед собой задачу слияния ИКТ и математического воспитания, но я уверена, что уже имеющийся у меня опыт применения современных информационных технологий и полученные в будущем знания и умения в этой области, помогут мне обучить своих дошколят царице наук – математике.</w:t>
      </w:r>
      <w:r w:rsidR="0085545B" w:rsidRPr="00F764FC">
        <w:rPr>
          <w:color w:val="000000"/>
          <w:sz w:val="28"/>
          <w:szCs w:val="28"/>
        </w:rPr>
        <w:br/>
      </w:r>
      <w:r w:rsidR="0085545B" w:rsidRPr="00F764FC">
        <w:rPr>
          <w:color w:val="000000"/>
          <w:sz w:val="28"/>
          <w:szCs w:val="28"/>
        </w:rPr>
        <w:br/>
      </w:r>
      <w:r w:rsidR="0085545B" w:rsidRPr="00F764FC">
        <w:rPr>
          <w:color w:val="000000"/>
          <w:sz w:val="28"/>
          <w:szCs w:val="28"/>
        </w:rPr>
        <w:br/>
      </w:r>
    </w:p>
    <w:p w:rsidR="0085545B" w:rsidRPr="00F764FC" w:rsidRDefault="0085545B" w:rsidP="00F764FC">
      <w:pPr>
        <w:ind w:left="75" w:right="75" w:firstLine="300"/>
        <w:jc w:val="both"/>
        <w:rPr>
          <w:sz w:val="28"/>
          <w:szCs w:val="28"/>
        </w:rPr>
      </w:pPr>
    </w:p>
    <w:p w:rsidR="00EF4A13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b/>
          <w:bCs/>
          <w:sz w:val="28"/>
          <w:szCs w:val="28"/>
        </w:rPr>
        <w:t>Литература</w:t>
      </w:r>
    </w:p>
    <w:p w:rsidR="0085545B" w:rsidRPr="00F764FC" w:rsidRDefault="00EF4A13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b/>
          <w:bCs/>
          <w:sz w:val="28"/>
          <w:szCs w:val="28"/>
        </w:rPr>
        <w:t> </w:t>
      </w:r>
      <w:r w:rsidR="0085545B" w:rsidRPr="00F764FC">
        <w:rPr>
          <w:sz w:val="28"/>
          <w:szCs w:val="28"/>
        </w:rPr>
        <w:t>1.       Березина Р.Л. [и др.] Формирование элементарных математических представлений у дошкольников: учеб</w:t>
      </w:r>
      <w:proofErr w:type="gramStart"/>
      <w:r w:rsidR="0085545B" w:rsidRPr="00F764FC">
        <w:rPr>
          <w:sz w:val="28"/>
          <w:szCs w:val="28"/>
        </w:rPr>
        <w:t>.</w:t>
      </w:r>
      <w:proofErr w:type="gramEnd"/>
      <w:r w:rsidR="0085545B" w:rsidRPr="00F764FC">
        <w:rPr>
          <w:sz w:val="28"/>
          <w:szCs w:val="28"/>
        </w:rPr>
        <w:t xml:space="preserve"> </w:t>
      </w:r>
      <w:proofErr w:type="gramStart"/>
      <w:r w:rsidR="0085545B" w:rsidRPr="00F764FC">
        <w:rPr>
          <w:sz w:val="28"/>
          <w:szCs w:val="28"/>
        </w:rPr>
        <w:t>п</w:t>
      </w:r>
      <w:proofErr w:type="gramEnd"/>
      <w:r w:rsidR="0085545B" w:rsidRPr="00F764FC">
        <w:rPr>
          <w:sz w:val="28"/>
          <w:szCs w:val="28"/>
        </w:rPr>
        <w:t xml:space="preserve">особие для студ. учеб. заведений. – М.: «Просвещение», 1988. – 303 </w:t>
      </w:r>
      <w:proofErr w:type="gramStart"/>
      <w:r w:rsidR="0085545B" w:rsidRPr="00F764FC">
        <w:rPr>
          <w:sz w:val="28"/>
          <w:szCs w:val="28"/>
        </w:rPr>
        <w:t>с</w:t>
      </w:r>
      <w:proofErr w:type="gramEnd"/>
      <w:r w:rsidR="0085545B" w:rsidRPr="00F764FC">
        <w:rPr>
          <w:sz w:val="28"/>
          <w:szCs w:val="28"/>
        </w:rPr>
        <w:t>.</w:t>
      </w:r>
    </w:p>
    <w:p w:rsidR="0085545B" w:rsidRPr="00F764FC" w:rsidRDefault="0085545B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 xml:space="preserve">2.       </w:t>
      </w:r>
      <w:proofErr w:type="spellStart"/>
      <w:r w:rsidRPr="00F764FC">
        <w:rPr>
          <w:sz w:val="28"/>
          <w:szCs w:val="28"/>
        </w:rPr>
        <w:t>Белошистая</w:t>
      </w:r>
      <w:proofErr w:type="spellEnd"/>
      <w:r w:rsidRPr="00F764FC">
        <w:rPr>
          <w:sz w:val="28"/>
          <w:szCs w:val="28"/>
        </w:rPr>
        <w:t xml:space="preserve"> А.В. Современные программы математического образования дошкольников. – «Феникс», 2005. – 256 </w:t>
      </w:r>
      <w:proofErr w:type="gramStart"/>
      <w:r w:rsidRPr="00F764FC">
        <w:rPr>
          <w:sz w:val="28"/>
          <w:szCs w:val="28"/>
        </w:rPr>
        <w:t>с</w:t>
      </w:r>
      <w:proofErr w:type="gramEnd"/>
      <w:r w:rsidRPr="00F764FC">
        <w:rPr>
          <w:sz w:val="28"/>
          <w:szCs w:val="28"/>
        </w:rPr>
        <w:t>.</w:t>
      </w:r>
    </w:p>
    <w:p w:rsidR="0085545B" w:rsidRPr="00F764FC" w:rsidRDefault="0085545B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 xml:space="preserve">3.       </w:t>
      </w:r>
      <w:proofErr w:type="spellStart"/>
      <w:r w:rsidRPr="00F764FC">
        <w:rPr>
          <w:sz w:val="28"/>
          <w:szCs w:val="28"/>
        </w:rPr>
        <w:t>Белошистая</w:t>
      </w:r>
      <w:proofErr w:type="spellEnd"/>
      <w:r w:rsidRPr="00F764FC">
        <w:rPr>
          <w:sz w:val="28"/>
          <w:szCs w:val="28"/>
        </w:rPr>
        <w:t xml:space="preserve"> А.В. Формирование и развитие математических способностей дошкольников: вопросы теории и практики. – М.: </w:t>
      </w:r>
      <w:proofErr w:type="spellStart"/>
      <w:r w:rsidRPr="00F764FC">
        <w:rPr>
          <w:sz w:val="28"/>
          <w:szCs w:val="28"/>
        </w:rPr>
        <w:t>Гуманит</w:t>
      </w:r>
      <w:proofErr w:type="spellEnd"/>
      <w:r w:rsidRPr="00F764FC">
        <w:rPr>
          <w:sz w:val="28"/>
          <w:szCs w:val="28"/>
        </w:rPr>
        <w:t xml:space="preserve">. изд. центр ВЛАДОС, 2003. – 400 </w:t>
      </w:r>
      <w:proofErr w:type="gramStart"/>
      <w:r w:rsidRPr="00F764FC">
        <w:rPr>
          <w:sz w:val="28"/>
          <w:szCs w:val="28"/>
        </w:rPr>
        <w:t>с</w:t>
      </w:r>
      <w:proofErr w:type="gramEnd"/>
      <w:r w:rsidRPr="00F764FC">
        <w:rPr>
          <w:sz w:val="28"/>
          <w:szCs w:val="28"/>
        </w:rPr>
        <w:t>.</w:t>
      </w:r>
    </w:p>
    <w:p w:rsidR="0085545B" w:rsidRPr="00F764FC" w:rsidRDefault="0085545B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4.       Введение в психодиагностику: учеб</w:t>
      </w:r>
      <w:proofErr w:type="gramStart"/>
      <w:r w:rsidRPr="00F764FC">
        <w:rPr>
          <w:sz w:val="28"/>
          <w:szCs w:val="28"/>
        </w:rPr>
        <w:t>.</w:t>
      </w:r>
      <w:proofErr w:type="gramEnd"/>
      <w:r w:rsidRPr="00F764FC">
        <w:rPr>
          <w:sz w:val="28"/>
          <w:szCs w:val="28"/>
        </w:rPr>
        <w:t xml:space="preserve"> </w:t>
      </w:r>
      <w:proofErr w:type="gramStart"/>
      <w:r w:rsidRPr="00F764FC">
        <w:rPr>
          <w:sz w:val="28"/>
          <w:szCs w:val="28"/>
        </w:rPr>
        <w:t>п</w:t>
      </w:r>
      <w:proofErr w:type="gramEnd"/>
      <w:r w:rsidRPr="00F764FC">
        <w:rPr>
          <w:sz w:val="28"/>
          <w:szCs w:val="28"/>
        </w:rPr>
        <w:t>особие для студ. учеб. заведений./Акимова М.К. [и др.]; под ред. Гуревича К.М., Борисовой Е.М. – 2-е издание, стереотип. – М.: Издательский цент</w:t>
      </w:r>
      <w:proofErr w:type="gramStart"/>
      <w:r w:rsidRPr="00F764FC">
        <w:rPr>
          <w:sz w:val="28"/>
          <w:szCs w:val="28"/>
        </w:rPr>
        <w:t>р«</w:t>
      </w:r>
      <w:proofErr w:type="gramEnd"/>
      <w:r w:rsidRPr="00F764FC">
        <w:rPr>
          <w:sz w:val="28"/>
          <w:szCs w:val="28"/>
        </w:rPr>
        <w:t>Академия», 1998. – 192 с.</w:t>
      </w:r>
    </w:p>
    <w:p w:rsidR="0085545B" w:rsidRPr="00F764FC" w:rsidRDefault="0085545B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5.       Глушкова Е., Леонова Л. Компьютер в детском саду/ Глушкова Е., Леонова Л.// Дошкольное воспитание. – 1990. - №10. – С. 44-49.</w:t>
      </w:r>
    </w:p>
    <w:p w:rsidR="0085545B" w:rsidRPr="00F764FC" w:rsidRDefault="0085545B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 xml:space="preserve">6.       </w:t>
      </w:r>
      <w:proofErr w:type="spellStart"/>
      <w:r w:rsidRPr="00F764FC">
        <w:rPr>
          <w:sz w:val="28"/>
          <w:szCs w:val="28"/>
        </w:rPr>
        <w:t>Горвиц</w:t>
      </w:r>
      <w:proofErr w:type="spellEnd"/>
      <w:r w:rsidRPr="00F764FC">
        <w:rPr>
          <w:sz w:val="28"/>
          <w:szCs w:val="28"/>
        </w:rPr>
        <w:t xml:space="preserve"> Ю.М. [и др.] Новые информационные технологии в дошкольном образовании. – М.: ЛИНКА-ПРЕСС, 1998. – 328 с.</w:t>
      </w:r>
    </w:p>
    <w:p w:rsidR="0085545B" w:rsidRPr="00F764FC" w:rsidRDefault="0085545B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lastRenderedPageBreak/>
        <w:t xml:space="preserve">7.       Григорович Л.А.Педагогика и психология: уч. пособие для ВУЗов. – М: </w:t>
      </w:r>
      <w:proofErr w:type="spellStart"/>
      <w:r w:rsidRPr="00F764FC">
        <w:rPr>
          <w:sz w:val="28"/>
          <w:szCs w:val="28"/>
        </w:rPr>
        <w:t>Гардарики</w:t>
      </w:r>
      <w:proofErr w:type="spellEnd"/>
      <w:r w:rsidRPr="00F764FC">
        <w:rPr>
          <w:sz w:val="28"/>
          <w:szCs w:val="28"/>
        </w:rPr>
        <w:t>, 2001.</w:t>
      </w:r>
    </w:p>
    <w:p w:rsidR="0085545B" w:rsidRPr="00F764FC" w:rsidRDefault="0085545B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 xml:space="preserve">8.       </w:t>
      </w:r>
      <w:proofErr w:type="spellStart"/>
      <w:r w:rsidRPr="00F764FC">
        <w:rPr>
          <w:sz w:val="28"/>
          <w:szCs w:val="28"/>
        </w:rPr>
        <w:t>Горвиц</w:t>
      </w:r>
      <w:proofErr w:type="spellEnd"/>
      <w:r w:rsidRPr="00F764FC">
        <w:rPr>
          <w:sz w:val="28"/>
          <w:szCs w:val="28"/>
        </w:rPr>
        <w:t xml:space="preserve"> Ю.М. Компьютер и дети / </w:t>
      </w:r>
      <w:proofErr w:type="spellStart"/>
      <w:r w:rsidRPr="00F764FC">
        <w:rPr>
          <w:sz w:val="28"/>
          <w:szCs w:val="28"/>
        </w:rPr>
        <w:t>Горвиц</w:t>
      </w:r>
      <w:proofErr w:type="spellEnd"/>
      <w:r w:rsidRPr="00F764FC">
        <w:rPr>
          <w:sz w:val="28"/>
          <w:szCs w:val="28"/>
        </w:rPr>
        <w:t xml:space="preserve"> Ю.М.// Помоги себе сам. – 1996. - №9. – С. 2.</w:t>
      </w:r>
    </w:p>
    <w:p w:rsidR="0085545B" w:rsidRPr="00F764FC" w:rsidRDefault="0085545B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 xml:space="preserve">9.       </w:t>
      </w:r>
      <w:proofErr w:type="spellStart"/>
      <w:r w:rsidRPr="00F764FC">
        <w:rPr>
          <w:sz w:val="28"/>
          <w:szCs w:val="28"/>
        </w:rPr>
        <w:t>Горвиц</w:t>
      </w:r>
      <w:proofErr w:type="spellEnd"/>
      <w:r w:rsidRPr="00F764FC">
        <w:rPr>
          <w:sz w:val="28"/>
          <w:szCs w:val="28"/>
        </w:rPr>
        <w:t xml:space="preserve"> Ю.М. Компьютер … это очень просто/ </w:t>
      </w:r>
      <w:proofErr w:type="spellStart"/>
      <w:r w:rsidRPr="00F764FC">
        <w:rPr>
          <w:sz w:val="28"/>
          <w:szCs w:val="28"/>
        </w:rPr>
        <w:t>Горвиц</w:t>
      </w:r>
      <w:proofErr w:type="spellEnd"/>
      <w:r w:rsidRPr="00F764FC">
        <w:rPr>
          <w:sz w:val="28"/>
          <w:szCs w:val="28"/>
        </w:rPr>
        <w:t xml:space="preserve"> Ю.М.//Очаг. – 1995. - №3. – С. 80-81.</w:t>
      </w:r>
    </w:p>
    <w:p w:rsidR="0085545B" w:rsidRPr="00F764FC" w:rsidRDefault="0085545B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10.    Данилова В.В. [и др.] Обучение математике в детском саду: практические, семинарские и лабораторные занятия. – 3-е издание, стереотип. – М.:.: Издательский центр «Академия», 1998. –160с.</w:t>
      </w:r>
    </w:p>
    <w:p w:rsidR="0085545B" w:rsidRPr="00F764FC" w:rsidRDefault="0085545B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 xml:space="preserve">11.    </w:t>
      </w:r>
      <w:proofErr w:type="spellStart"/>
      <w:r w:rsidRPr="00F764FC">
        <w:rPr>
          <w:sz w:val="28"/>
          <w:szCs w:val="28"/>
        </w:rPr>
        <w:t>Житникова</w:t>
      </w:r>
      <w:proofErr w:type="spellEnd"/>
      <w:r w:rsidRPr="00F764FC">
        <w:rPr>
          <w:sz w:val="28"/>
          <w:szCs w:val="28"/>
        </w:rPr>
        <w:t xml:space="preserve"> Л.М. Учите детей </w:t>
      </w:r>
      <w:proofErr w:type="spellStart"/>
      <w:r w:rsidRPr="00F764FC">
        <w:rPr>
          <w:sz w:val="28"/>
          <w:szCs w:val="28"/>
        </w:rPr>
        <w:t>запоминать</w:t>
      </w:r>
      <w:proofErr w:type="gramStart"/>
      <w:r w:rsidRPr="00F764FC">
        <w:rPr>
          <w:sz w:val="28"/>
          <w:szCs w:val="28"/>
        </w:rPr>
        <w:t>:п</w:t>
      </w:r>
      <w:proofErr w:type="gramEnd"/>
      <w:r w:rsidRPr="00F764FC">
        <w:rPr>
          <w:sz w:val="28"/>
          <w:szCs w:val="28"/>
        </w:rPr>
        <w:t>особие</w:t>
      </w:r>
      <w:proofErr w:type="spellEnd"/>
      <w:r w:rsidRPr="00F764FC">
        <w:rPr>
          <w:sz w:val="28"/>
          <w:szCs w:val="28"/>
        </w:rPr>
        <w:t xml:space="preserve"> для воспитателей детского сада. – 2-е издание, дополненное. – М.: «Просвещение»,1978. – 96 </w:t>
      </w:r>
      <w:proofErr w:type="gramStart"/>
      <w:r w:rsidRPr="00F764FC">
        <w:rPr>
          <w:sz w:val="28"/>
          <w:szCs w:val="28"/>
        </w:rPr>
        <w:t>с</w:t>
      </w:r>
      <w:proofErr w:type="gramEnd"/>
      <w:r w:rsidRPr="00F764FC">
        <w:rPr>
          <w:sz w:val="28"/>
          <w:szCs w:val="28"/>
        </w:rPr>
        <w:t>.</w:t>
      </w:r>
    </w:p>
    <w:p w:rsidR="0085545B" w:rsidRPr="00F764FC" w:rsidRDefault="0085545B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 xml:space="preserve">12.    Зворыгина Е.В. </w:t>
      </w:r>
      <w:proofErr w:type="spellStart"/>
      <w:r w:rsidRPr="00F764FC">
        <w:rPr>
          <w:sz w:val="28"/>
          <w:szCs w:val="28"/>
        </w:rPr>
        <w:t>Психолого</w:t>
      </w:r>
      <w:proofErr w:type="spellEnd"/>
      <w:r w:rsidRPr="00F764FC">
        <w:rPr>
          <w:sz w:val="28"/>
          <w:szCs w:val="28"/>
        </w:rPr>
        <w:t xml:space="preserve"> – педагогические основы использования программно – педагогической системы «КИД/Малыш»/ Зворыгина Е.В.// Информатика и образование. – 1996. - №2. – С. 43-51.</w:t>
      </w:r>
    </w:p>
    <w:p w:rsidR="0085545B" w:rsidRPr="00F764FC" w:rsidRDefault="0085545B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 xml:space="preserve">13.    </w:t>
      </w:r>
      <w:proofErr w:type="spellStart"/>
      <w:r w:rsidRPr="00F764FC">
        <w:rPr>
          <w:sz w:val="28"/>
          <w:szCs w:val="28"/>
        </w:rPr>
        <w:t>Каптелинин</w:t>
      </w:r>
      <w:proofErr w:type="spellEnd"/>
      <w:r w:rsidRPr="00F764FC">
        <w:rPr>
          <w:sz w:val="28"/>
          <w:szCs w:val="28"/>
        </w:rPr>
        <w:t xml:space="preserve"> В.Н. Психологические проблемы формирования компьютерной грамотности/ </w:t>
      </w:r>
      <w:proofErr w:type="spellStart"/>
      <w:r w:rsidRPr="00F764FC">
        <w:rPr>
          <w:sz w:val="28"/>
          <w:szCs w:val="28"/>
        </w:rPr>
        <w:t>Каптелинин</w:t>
      </w:r>
      <w:proofErr w:type="spellEnd"/>
      <w:r w:rsidRPr="00F764FC">
        <w:rPr>
          <w:sz w:val="28"/>
          <w:szCs w:val="28"/>
        </w:rPr>
        <w:t xml:space="preserve"> В.Н.// Вопросы психологии. – 1986. - №5.- С.54 – 65.</w:t>
      </w:r>
    </w:p>
    <w:p w:rsidR="0085545B" w:rsidRPr="00F764FC" w:rsidRDefault="0085545B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14.    Козлова С. А., Куликова Т.А. Дошкольная педагогика: учеб</w:t>
      </w:r>
      <w:proofErr w:type="gramStart"/>
      <w:r w:rsidRPr="00F764FC">
        <w:rPr>
          <w:sz w:val="28"/>
          <w:szCs w:val="28"/>
        </w:rPr>
        <w:t>.</w:t>
      </w:r>
      <w:proofErr w:type="gramEnd"/>
      <w:r w:rsidRPr="00F764FC">
        <w:rPr>
          <w:sz w:val="28"/>
          <w:szCs w:val="28"/>
        </w:rPr>
        <w:t xml:space="preserve"> </w:t>
      </w:r>
      <w:proofErr w:type="gramStart"/>
      <w:r w:rsidRPr="00F764FC">
        <w:rPr>
          <w:sz w:val="28"/>
          <w:szCs w:val="28"/>
        </w:rPr>
        <w:t>п</w:t>
      </w:r>
      <w:proofErr w:type="gramEnd"/>
      <w:r w:rsidRPr="00F764FC">
        <w:rPr>
          <w:sz w:val="28"/>
          <w:szCs w:val="28"/>
        </w:rPr>
        <w:t>особие для студ. учеб. заведений. – изд. центр «Академия»,1998. – 432с.</w:t>
      </w:r>
    </w:p>
    <w:p w:rsidR="0085545B" w:rsidRPr="00F764FC" w:rsidRDefault="0085545B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 xml:space="preserve">15.    </w:t>
      </w:r>
      <w:proofErr w:type="spellStart"/>
      <w:r w:rsidRPr="00F764FC">
        <w:rPr>
          <w:sz w:val="28"/>
          <w:szCs w:val="28"/>
        </w:rPr>
        <w:t>Метлина</w:t>
      </w:r>
      <w:proofErr w:type="spellEnd"/>
      <w:r w:rsidRPr="00F764FC">
        <w:rPr>
          <w:sz w:val="28"/>
          <w:szCs w:val="28"/>
        </w:rPr>
        <w:t xml:space="preserve"> Л. С. Математика в детском саду. – М.: Просвещение, 1984. – 231 </w:t>
      </w:r>
      <w:proofErr w:type="gramStart"/>
      <w:r w:rsidRPr="00F764FC">
        <w:rPr>
          <w:sz w:val="28"/>
          <w:szCs w:val="28"/>
        </w:rPr>
        <w:t>с</w:t>
      </w:r>
      <w:proofErr w:type="gramEnd"/>
      <w:r w:rsidRPr="00F764FC">
        <w:rPr>
          <w:sz w:val="28"/>
          <w:szCs w:val="28"/>
        </w:rPr>
        <w:t>.</w:t>
      </w:r>
    </w:p>
    <w:p w:rsidR="0085545B" w:rsidRPr="00F764FC" w:rsidRDefault="0085545B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16.    Новоселова С.Л. Проблемы информатизации дошкольного образования / Новоселова С.Л. // Информатика и образование. – 1990. №2. – С. 91-92.</w:t>
      </w:r>
    </w:p>
    <w:p w:rsidR="0085545B" w:rsidRPr="00F764FC" w:rsidRDefault="0085545B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 xml:space="preserve">17.    </w:t>
      </w:r>
      <w:proofErr w:type="spellStart"/>
      <w:r w:rsidRPr="00F764FC">
        <w:rPr>
          <w:sz w:val="28"/>
          <w:szCs w:val="28"/>
        </w:rPr>
        <w:t>Плужникова</w:t>
      </w:r>
      <w:proofErr w:type="spellEnd"/>
      <w:r w:rsidRPr="00F764FC">
        <w:rPr>
          <w:sz w:val="28"/>
          <w:szCs w:val="28"/>
        </w:rPr>
        <w:t xml:space="preserve"> Л. Использование компьютеров в образовательном процессе / </w:t>
      </w:r>
      <w:proofErr w:type="spellStart"/>
      <w:r w:rsidRPr="00F764FC">
        <w:rPr>
          <w:sz w:val="28"/>
          <w:szCs w:val="28"/>
        </w:rPr>
        <w:t>Плужникова</w:t>
      </w:r>
      <w:proofErr w:type="spellEnd"/>
      <w:r w:rsidRPr="00F764FC">
        <w:rPr>
          <w:sz w:val="28"/>
          <w:szCs w:val="28"/>
        </w:rPr>
        <w:t xml:space="preserve"> Л. // Дошкольное воспитание. – 2000. - №4. С.16.</w:t>
      </w:r>
    </w:p>
    <w:p w:rsidR="0085545B" w:rsidRPr="00F764FC" w:rsidRDefault="0085545B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18.    Соловьёва Е. планирование занятий по математике / Соловьёва Е. // Дошкольное воспитание. – 1999. - №3. – С. 14.</w:t>
      </w:r>
    </w:p>
    <w:p w:rsidR="0085545B" w:rsidRPr="00F764FC" w:rsidRDefault="0085545B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 xml:space="preserve">19.    </w:t>
      </w:r>
      <w:proofErr w:type="spellStart"/>
      <w:r w:rsidRPr="00F764FC">
        <w:rPr>
          <w:sz w:val="28"/>
          <w:szCs w:val="28"/>
        </w:rPr>
        <w:t>Урунтаева</w:t>
      </w:r>
      <w:proofErr w:type="spellEnd"/>
      <w:r w:rsidRPr="00F764FC">
        <w:rPr>
          <w:sz w:val="28"/>
          <w:szCs w:val="28"/>
        </w:rPr>
        <w:t xml:space="preserve"> Г.А. Дошкольная психология: учеб</w:t>
      </w:r>
      <w:proofErr w:type="gramStart"/>
      <w:r w:rsidRPr="00F764FC">
        <w:rPr>
          <w:sz w:val="28"/>
          <w:szCs w:val="28"/>
        </w:rPr>
        <w:t>.</w:t>
      </w:r>
      <w:proofErr w:type="gramEnd"/>
      <w:r w:rsidRPr="00F764FC">
        <w:rPr>
          <w:sz w:val="28"/>
          <w:szCs w:val="28"/>
        </w:rPr>
        <w:t xml:space="preserve"> </w:t>
      </w:r>
      <w:proofErr w:type="gramStart"/>
      <w:r w:rsidRPr="00F764FC">
        <w:rPr>
          <w:sz w:val="28"/>
          <w:szCs w:val="28"/>
        </w:rPr>
        <w:t>п</w:t>
      </w:r>
      <w:proofErr w:type="gramEnd"/>
      <w:r w:rsidRPr="00F764FC">
        <w:rPr>
          <w:sz w:val="28"/>
          <w:szCs w:val="28"/>
        </w:rPr>
        <w:t xml:space="preserve">особие для студ. учеб. заведений. – 3-е издание, стереотип.- М.: Издательский центр «Академия», 1998. – 336 </w:t>
      </w:r>
      <w:proofErr w:type="gramStart"/>
      <w:r w:rsidRPr="00F764FC">
        <w:rPr>
          <w:sz w:val="28"/>
          <w:szCs w:val="28"/>
        </w:rPr>
        <w:t>с</w:t>
      </w:r>
      <w:proofErr w:type="gramEnd"/>
      <w:r w:rsidRPr="00F764FC">
        <w:rPr>
          <w:sz w:val="28"/>
          <w:szCs w:val="28"/>
        </w:rPr>
        <w:t>.</w:t>
      </w:r>
    </w:p>
    <w:p w:rsidR="0085545B" w:rsidRPr="00F764FC" w:rsidRDefault="0085545B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 xml:space="preserve">20.    Шатров А., </w:t>
      </w:r>
      <w:proofErr w:type="spellStart"/>
      <w:r w:rsidRPr="00F764FC">
        <w:rPr>
          <w:sz w:val="28"/>
          <w:szCs w:val="28"/>
        </w:rPr>
        <w:t>Цевенков</w:t>
      </w:r>
      <w:proofErr w:type="spellEnd"/>
      <w:r w:rsidRPr="00F764FC">
        <w:rPr>
          <w:sz w:val="28"/>
          <w:szCs w:val="28"/>
        </w:rPr>
        <w:t xml:space="preserve"> Ю. Проблемы информатизации образования./ Шатров А., </w:t>
      </w:r>
      <w:proofErr w:type="spellStart"/>
      <w:r w:rsidRPr="00F764FC">
        <w:rPr>
          <w:sz w:val="28"/>
          <w:szCs w:val="28"/>
        </w:rPr>
        <w:t>Цевенков</w:t>
      </w:r>
      <w:proofErr w:type="spellEnd"/>
      <w:r w:rsidRPr="00F764FC">
        <w:rPr>
          <w:sz w:val="28"/>
          <w:szCs w:val="28"/>
        </w:rPr>
        <w:t xml:space="preserve"> Ю.// Информатика и образование. – 1986. - №5. - С. 5.</w:t>
      </w:r>
    </w:p>
    <w:p w:rsidR="0085545B" w:rsidRPr="00F764FC" w:rsidRDefault="0085545B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sz w:val="28"/>
          <w:szCs w:val="28"/>
        </w:rPr>
        <w:t>21.    Щербакова Е.И. Методика обучения математике в детском саду: учеб</w:t>
      </w:r>
      <w:proofErr w:type="gramStart"/>
      <w:r w:rsidRPr="00F764FC">
        <w:rPr>
          <w:sz w:val="28"/>
          <w:szCs w:val="28"/>
        </w:rPr>
        <w:t>.</w:t>
      </w:r>
      <w:proofErr w:type="gramEnd"/>
      <w:r w:rsidRPr="00F764FC">
        <w:rPr>
          <w:sz w:val="28"/>
          <w:szCs w:val="28"/>
        </w:rPr>
        <w:t xml:space="preserve"> </w:t>
      </w:r>
      <w:proofErr w:type="gramStart"/>
      <w:r w:rsidRPr="00F764FC">
        <w:rPr>
          <w:sz w:val="28"/>
          <w:szCs w:val="28"/>
        </w:rPr>
        <w:t>п</w:t>
      </w:r>
      <w:proofErr w:type="gramEnd"/>
      <w:r w:rsidRPr="00F764FC">
        <w:rPr>
          <w:sz w:val="28"/>
          <w:szCs w:val="28"/>
        </w:rPr>
        <w:t xml:space="preserve">особие для студ. учеб. заведений. – М.: Издательский центр «Академия», 1998. – 272 </w:t>
      </w:r>
      <w:proofErr w:type="gramStart"/>
      <w:r w:rsidRPr="00F764FC">
        <w:rPr>
          <w:sz w:val="28"/>
          <w:szCs w:val="28"/>
        </w:rPr>
        <w:t>с</w:t>
      </w:r>
      <w:proofErr w:type="gramEnd"/>
      <w:r w:rsidRPr="00F764FC">
        <w:rPr>
          <w:sz w:val="28"/>
          <w:szCs w:val="28"/>
        </w:rPr>
        <w:t>.</w:t>
      </w:r>
    </w:p>
    <w:p w:rsidR="0085545B" w:rsidRPr="00F764FC" w:rsidRDefault="0085545B" w:rsidP="00F764FC">
      <w:pPr>
        <w:ind w:left="75" w:right="75" w:firstLine="300"/>
        <w:jc w:val="both"/>
        <w:rPr>
          <w:sz w:val="28"/>
          <w:szCs w:val="28"/>
        </w:rPr>
      </w:pPr>
    </w:p>
    <w:p w:rsidR="0085545B" w:rsidRPr="00F764FC" w:rsidRDefault="0085545B" w:rsidP="00F764FC">
      <w:pPr>
        <w:ind w:left="75" w:right="75" w:firstLine="300"/>
        <w:jc w:val="both"/>
        <w:rPr>
          <w:sz w:val="28"/>
          <w:szCs w:val="28"/>
        </w:rPr>
      </w:pPr>
      <w:r w:rsidRPr="00F764FC">
        <w:rPr>
          <w:b/>
          <w:bCs/>
          <w:sz w:val="28"/>
          <w:szCs w:val="28"/>
        </w:rPr>
        <w:t> </w:t>
      </w:r>
    </w:p>
    <w:p w:rsidR="0085545B" w:rsidRPr="00F764FC" w:rsidRDefault="0085545B" w:rsidP="00F764FC">
      <w:pPr>
        <w:rPr>
          <w:sz w:val="28"/>
          <w:szCs w:val="28"/>
        </w:rPr>
      </w:pPr>
    </w:p>
    <w:sectPr w:rsidR="0085545B" w:rsidRPr="00F764FC" w:rsidSect="00413794">
      <w:footerReference w:type="default" r:id="rId10"/>
      <w:pgSz w:w="11906" w:h="16838"/>
      <w:pgMar w:top="719" w:right="566" w:bottom="1134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42F" w:rsidRDefault="0020342F" w:rsidP="00EF4A13">
      <w:r>
        <w:separator/>
      </w:r>
    </w:p>
  </w:endnote>
  <w:endnote w:type="continuationSeparator" w:id="0">
    <w:p w:rsidR="0020342F" w:rsidRDefault="0020342F" w:rsidP="00EF4A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89541"/>
      <w:docPartObj>
        <w:docPartGallery w:val="Page Numbers (Bottom of Page)"/>
        <w:docPartUnique/>
      </w:docPartObj>
    </w:sdtPr>
    <w:sdtContent>
      <w:p w:rsidR="00EF4A13" w:rsidRDefault="00806C82">
        <w:pPr>
          <w:pStyle w:val="a8"/>
          <w:jc w:val="center"/>
        </w:pPr>
        <w:fldSimple w:instr=" PAGE   \* MERGEFORMAT ">
          <w:r w:rsidR="0085450F">
            <w:rPr>
              <w:noProof/>
            </w:rPr>
            <w:t>12</w:t>
          </w:r>
        </w:fldSimple>
      </w:p>
    </w:sdtContent>
  </w:sdt>
  <w:p w:rsidR="00EF4A13" w:rsidRDefault="00EF4A1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42F" w:rsidRDefault="0020342F" w:rsidP="00EF4A13">
      <w:r>
        <w:separator/>
      </w:r>
    </w:p>
  </w:footnote>
  <w:footnote w:type="continuationSeparator" w:id="0">
    <w:p w:rsidR="0020342F" w:rsidRDefault="0020342F" w:rsidP="00EF4A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05037C6"/>
    <w:lvl w:ilvl="0">
      <w:numFmt w:val="decimal"/>
      <w:lvlText w:val="*"/>
      <w:lvlJc w:val="left"/>
    </w:lvl>
  </w:abstractNum>
  <w:abstractNum w:abstractNumId="1">
    <w:nsid w:val="15D40E19"/>
    <w:multiLevelType w:val="hybridMultilevel"/>
    <w:tmpl w:val="CDD03864"/>
    <w:lvl w:ilvl="0" w:tplc="0419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2172486F"/>
    <w:multiLevelType w:val="hybridMultilevel"/>
    <w:tmpl w:val="07DE4FE0"/>
    <w:lvl w:ilvl="0" w:tplc="CF8CC07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54635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4E23F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2248A4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CB8185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E70089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6F657A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8C28E8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8CCA55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">
    <w:nsid w:val="3B625FEE"/>
    <w:multiLevelType w:val="hybridMultilevel"/>
    <w:tmpl w:val="D81C3F10"/>
    <w:lvl w:ilvl="0" w:tplc="A71EBCA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A0CB0D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342E0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CA50F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E41B1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068F86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CCE9D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28829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00002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687251C"/>
    <w:multiLevelType w:val="multilevel"/>
    <w:tmpl w:val="8F787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54075C0"/>
    <w:multiLevelType w:val="hybridMultilevel"/>
    <w:tmpl w:val="1ABCFA80"/>
    <w:lvl w:ilvl="0" w:tplc="81CCF15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AEC63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9EF3A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20D03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263E8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988D8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74023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56E4E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6A9F1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9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9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4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4A13"/>
    <w:rsid w:val="00036E37"/>
    <w:rsid w:val="000614D3"/>
    <w:rsid w:val="000B624E"/>
    <w:rsid w:val="000C77FA"/>
    <w:rsid w:val="00123CC0"/>
    <w:rsid w:val="0016245B"/>
    <w:rsid w:val="001C5A9A"/>
    <w:rsid w:val="0020342F"/>
    <w:rsid w:val="00264E97"/>
    <w:rsid w:val="002A3087"/>
    <w:rsid w:val="002B287B"/>
    <w:rsid w:val="0031528D"/>
    <w:rsid w:val="003C405A"/>
    <w:rsid w:val="003E3D51"/>
    <w:rsid w:val="00467B7F"/>
    <w:rsid w:val="00476A32"/>
    <w:rsid w:val="004B0AB4"/>
    <w:rsid w:val="004E3C67"/>
    <w:rsid w:val="00564AB9"/>
    <w:rsid w:val="00574335"/>
    <w:rsid w:val="005B0C9C"/>
    <w:rsid w:val="005E2E15"/>
    <w:rsid w:val="00625A77"/>
    <w:rsid w:val="0065728C"/>
    <w:rsid w:val="00686A38"/>
    <w:rsid w:val="007D3C4C"/>
    <w:rsid w:val="00806C82"/>
    <w:rsid w:val="0085450F"/>
    <w:rsid w:val="0085545B"/>
    <w:rsid w:val="008E2D30"/>
    <w:rsid w:val="009337C0"/>
    <w:rsid w:val="009A47D2"/>
    <w:rsid w:val="00A23A79"/>
    <w:rsid w:val="00B00C34"/>
    <w:rsid w:val="00BC59E3"/>
    <w:rsid w:val="00BF3E24"/>
    <w:rsid w:val="00C36353"/>
    <w:rsid w:val="00CB70DD"/>
    <w:rsid w:val="00CC4BB8"/>
    <w:rsid w:val="00CD20C9"/>
    <w:rsid w:val="00D2314C"/>
    <w:rsid w:val="00D5673E"/>
    <w:rsid w:val="00DC7EC4"/>
    <w:rsid w:val="00E07BB8"/>
    <w:rsid w:val="00E22510"/>
    <w:rsid w:val="00E56FA0"/>
    <w:rsid w:val="00EA48BC"/>
    <w:rsid w:val="00EF4A13"/>
    <w:rsid w:val="00F029DA"/>
    <w:rsid w:val="00F621D7"/>
    <w:rsid w:val="00F764FC"/>
    <w:rsid w:val="00F80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A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F4A13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EF4A1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4A1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EF4A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F4A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F4A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F4A1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0658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8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82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084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8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10772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941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3390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43357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9290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00047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07639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9131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0793E4-2D31-454A-87BC-9912E3249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1177</TotalTime>
  <Pages>12</Pages>
  <Words>3707</Words>
  <Characters>21130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Virviny</dc:creator>
  <cp:keywords/>
  <dc:description/>
  <cp:lastModifiedBy>Virviny</cp:lastModifiedBy>
  <cp:revision>20</cp:revision>
  <cp:lastPrinted>2014-02-17T18:07:00Z</cp:lastPrinted>
  <dcterms:created xsi:type="dcterms:W3CDTF">2014-02-12T05:11:00Z</dcterms:created>
  <dcterms:modified xsi:type="dcterms:W3CDTF">2014-02-17T18:07:00Z</dcterms:modified>
</cp:coreProperties>
</file>